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B2" w:rsidRDefault="006B3FB2">
      <w:r>
        <w:t>Short term planning</w:t>
      </w:r>
      <w:r w:rsidR="001E259B">
        <w:t xml:space="preserve">                   </w:t>
      </w:r>
      <w:r w:rsidR="00C80CB6">
        <w:t xml:space="preserve"> </w:t>
      </w:r>
      <w:r w:rsidR="00F76769">
        <w:t xml:space="preserve">              Beginning week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744"/>
        <w:gridCol w:w="5110"/>
        <w:gridCol w:w="2965"/>
        <w:gridCol w:w="3558"/>
      </w:tblGrid>
      <w:tr w:rsidR="00C25A62" w:rsidTr="00C80CB6">
        <w:tc>
          <w:tcPr>
            <w:tcW w:w="1152" w:type="dxa"/>
          </w:tcPr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5" w:type="dxa"/>
          </w:tcPr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  <w:r w:rsidRPr="006B3FB2">
              <w:rPr>
                <w:rFonts w:ascii="Comic Sans MS" w:hAnsi="Comic Sans MS"/>
                <w:sz w:val="32"/>
                <w:szCs w:val="32"/>
              </w:rPr>
              <w:t>Possible children</w:t>
            </w:r>
          </w:p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62" w:type="dxa"/>
          </w:tcPr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  <w:r w:rsidRPr="006B3FB2">
              <w:rPr>
                <w:rFonts w:ascii="Comic Sans MS" w:hAnsi="Comic Sans MS"/>
                <w:sz w:val="32"/>
                <w:szCs w:val="32"/>
              </w:rPr>
              <w:t>Where are they now?</w:t>
            </w:r>
          </w:p>
        </w:tc>
        <w:tc>
          <w:tcPr>
            <w:tcW w:w="2977" w:type="dxa"/>
          </w:tcPr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  <w:r w:rsidRPr="006B3FB2">
              <w:rPr>
                <w:rFonts w:ascii="Comic Sans MS" w:hAnsi="Comic Sans MS"/>
                <w:sz w:val="32"/>
                <w:szCs w:val="32"/>
              </w:rPr>
              <w:t>Next step</w:t>
            </w:r>
          </w:p>
        </w:tc>
        <w:tc>
          <w:tcPr>
            <w:tcW w:w="3558" w:type="dxa"/>
          </w:tcPr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25A62" w:rsidRPr="006B3FB2" w:rsidRDefault="00C25A62">
            <w:pPr>
              <w:rPr>
                <w:rFonts w:ascii="Comic Sans MS" w:hAnsi="Comic Sans MS"/>
                <w:sz w:val="32"/>
                <w:szCs w:val="32"/>
              </w:rPr>
            </w:pPr>
            <w:r w:rsidRPr="006B3FB2">
              <w:rPr>
                <w:rFonts w:ascii="Comic Sans MS" w:hAnsi="Comic Sans MS"/>
                <w:sz w:val="32"/>
                <w:szCs w:val="32"/>
              </w:rPr>
              <w:t>Possible experiences/act</w:t>
            </w: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Pr="006B3FB2">
              <w:rPr>
                <w:rFonts w:ascii="Comic Sans MS" w:hAnsi="Comic Sans MS"/>
                <w:sz w:val="32"/>
                <w:szCs w:val="32"/>
              </w:rPr>
              <w:t>vities</w:t>
            </w:r>
          </w:p>
        </w:tc>
      </w:tr>
      <w:tr w:rsidR="00C25A62" w:rsidTr="00C80CB6">
        <w:tc>
          <w:tcPr>
            <w:tcW w:w="1152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  <w:r w:rsidRPr="00C80CB6">
              <w:rPr>
                <w:sz w:val="24"/>
                <w:szCs w:val="24"/>
              </w:rPr>
              <w:t>Speak</w:t>
            </w:r>
          </w:p>
          <w:p w:rsidR="00C25A62" w:rsidRPr="00C80CB6" w:rsidRDefault="00C25A62">
            <w:pPr>
              <w:rPr>
                <w:sz w:val="24"/>
                <w:szCs w:val="24"/>
              </w:rPr>
            </w:pPr>
            <w:r w:rsidRPr="00C80CB6">
              <w:rPr>
                <w:sz w:val="24"/>
                <w:szCs w:val="24"/>
              </w:rPr>
              <w:t>listening</w:t>
            </w:r>
          </w:p>
        </w:tc>
        <w:tc>
          <w:tcPr>
            <w:tcW w:w="2765" w:type="dxa"/>
          </w:tcPr>
          <w:p w:rsidR="00F500DC" w:rsidRPr="00C80CB6" w:rsidRDefault="00F500DC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DE0FDA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 vocab in English</w:t>
            </w:r>
          </w:p>
          <w:p w:rsidR="002877CB" w:rsidRDefault="002877CB">
            <w:pPr>
              <w:rPr>
                <w:sz w:val="24"/>
                <w:szCs w:val="24"/>
              </w:rPr>
            </w:pPr>
          </w:p>
          <w:p w:rsidR="002877CB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877CB">
              <w:rPr>
                <w:sz w:val="24"/>
                <w:szCs w:val="24"/>
              </w:rPr>
              <w:t>alt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Speaks good polish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not to join in with singing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access the book area often</w:t>
            </w:r>
          </w:p>
          <w:p w:rsidR="00F91FFD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salt plan</w:t>
            </w:r>
          </w:p>
          <w:p w:rsidR="00182AEC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s</w:t>
            </w:r>
            <w:r w:rsidR="00182AEC">
              <w:rPr>
                <w:sz w:val="24"/>
                <w:szCs w:val="24"/>
              </w:rPr>
              <w:t xml:space="preserve">peech in Italian or </w:t>
            </w:r>
            <w:r>
              <w:rPr>
                <w:sz w:val="24"/>
                <w:szCs w:val="24"/>
              </w:rPr>
              <w:t>English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talk to brother only</w:t>
            </w:r>
          </w:p>
          <w:p w:rsidR="00571FEC" w:rsidRPr="00C80CB6" w:rsidRDefault="0057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Continues to experience speech difficulties</w:t>
            </w:r>
          </w:p>
        </w:tc>
        <w:tc>
          <w:tcPr>
            <w:tcW w:w="2977" w:type="dxa"/>
          </w:tcPr>
          <w:p w:rsidR="00DE0FDA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sentence construction</w:t>
            </w:r>
          </w:p>
          <w:p w:rsidR="002877CB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nouns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nouns in </w:t>
            </w:r>
            <w:r w:rsidR="00334781">
              <w:rPr>
                <w:sz w:val="24"/>
                <w:szCs w:val="24"/>
              </w:rPr>
              <w:t>English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in with action songs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 book of choice</w:t>
            </w:r>
          </w:p>
          <w:p w:rsidR="00F91FFD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91FFD">
              <w:rPr>
                <w:sz w:val="24"/>
                <w:szCs w:val="24"/>
              </w:rPr>
              <w:t>alt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use of nouns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to others</w:t>
            </w:r>
          </w:p>
          <w:p w:rsidR="00571FEC" w:rsidRDefault="00C71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speech so</w:t>
            </w:r>
            <w:r w:rsidR="00571FEC">
              <w:rPr>
                <w:sz w:val="24"/>
                <w:szCs w:val="24"/>
              </w:rPr>
              <w:t>unds</w:t>
            </w:r>
          </w:p>
          <w:p w:rsidR="00F500DC" w:rsidRPr="00C80CB6" w:rsidRDefault="00F5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makaton</w:t>
            </w:r>
          </w:p>
        </w:tc>
        <w:tc>
          <w:tcPr>
            <w:tcW w:w="3558" w:type="dxa"/>
          </w:tcPr>
          <w:p w:rsidR="00DE0FDA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cupboard</w:t>
            </w:r>
          </w:p>
          <w:p w:rsidR="002877CB" w:rsidRDefault="002877CB">
            <w:pPr>
              <w:rPr>
                <w:sz w:val="24"/>
                <w:szCs w:val="24"/>
              </w:rPr>
            </w:pPr>
          </w:p>
          <w:p w:rsidR="002877CB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Stories (search for </w:t>
            </w:r>
            <w:proofErr w:type="spellStart"/>
            <w:r>
              <w:rPr>
                <w:sz w:val="24"/>
                <w:szCs w:val="24"/>
              </w:rPr>
              <w:t>gruffalo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334781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with friend/adult</w:t>
            </w:r>
          </w:p>
          <w:p w:rsidR="00182AEC" w:rsidRDefault="00182AEC">
            <w:pPr>
              <w:rPr>
                <w:sz w:val="24"/>
                <w:szCs w:val="24"/>
              </w:rPr>
            </w:pP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books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Encouragement!</w:t>
            </w:r>
          </w:p>
          <w:p w:rsidR="00571FEC" w:rsidRPr="00C80CB6" w:rsidRDefault="0057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Recast/remodel</w:t>
            </w:r>
          </w:p>
        </w:tc>
      </w:tr>
      <w:tr w:rsidR="00C25A62" w:rsidTr="00C80CB6">
        <w:tc>
          <w:tcPr>
            <w:tcW w:w="1152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  <w:r w:rsidRPr="00C80CB6">
              <w:rPr>
                <w:sz w:val="24"/>
                <w:szCs w:val="24"/>
              </w:rPr>
              <w:t>Fine motor</w:t>
            </w:r>
          </w:p>
        </w:tc>
        <w:tc>
          <w:tcPr>
            <w:tcW w:w="2765" w:type="dxa"/>
          </w:tcPr>
          <w:p w:rsidR="00571FEC" w:rsidRPr="00C80CB6" w:rsidRDefault="00571FEC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DE0FDA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pincer grip</w:t>
            </w:r>
          </w:p>
          <w:p w:rsidR="00571FEC" w:rsidRPr="00C80CB6" w:rsidRDefault="00571F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0CB6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use of pincer grip</w:t>
            </w:r>
          </w:p>
          <w:p w:rsidR="00571FEC" w:rsidRDefault="0057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writing grip</w:t>
            </w:r>
          </w:p>
          <w:p w:rsidR="00571FEC" w:rsidRPr="00C80CB6" w:rsidRDefault="0057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fine motor</w:t>
            </w:r>
          </w:p>
        </w:tc>
        <w:tc>
          <w:tcPr>
            <w:tcW w:w="3558" w:type="dxa"/>
          </w:tcPr>
          <w:p w:rsidR="00DE0FDA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Threading/tongs</w:t>
            </w:r>
          </w:p>
          <w:p w:rsidR="00571FEC" w:rsidRPr="00C80CB6" w:rsidRDefault="0057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activities</w:t>
            </w:r>
          </w:p>
        </w:tc>
      </w:tr>
      <w:tr w:rsidR="00C25A62" w:rsidTr="00C80CB6">
        <w:tc>
          <w:tcPr>
            <w:tcW w:w="1152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  <w:r w:rsidRPr="00C80CB6">
              <w:rPr>
                <w:sz w:val="24"/>
                <w:szCs w:val="24"/>
              </w:rPr>
              <w:t>maths</w:t>
            </w:r>
          </w:p>
        </w:tc>
        <w:tc>
          <w:tcPr>
            <w:tcW w:w="2765" w:type="dxa"/>
          </w:tcPr>
          <w:p w:rsidR="00CF3819" w:rsidRPr="00C80CB6" w:rsidRDefault="00CF3819" w:rsidP="00E051E6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E051E6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do numbers to 10</w:t>
            </w:r>
          </w:p>
          <w:p w:rsidR="00F91FFD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counting up to 10</w:t>
            </w:r>
          </w:p>
          <w:p w:rsidR="00182AEC" w:rsidRDefault="00182AEC">
            <w:pPr>
              <w:rPr>
                <w:sz w:val="24"/>
                <w:szCs w:val="24"/>
              </w:rPr>
            </w:pP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Lacking </w:t>
            </w:r>
            <w:proofErr w:type="spellStart"/>
            <w:r>
              <w:rPr>
                <w:sz w:val="24"/>
                <w:szCs w:val="24"/>
              </w:rPr>
              <w:t>obs</w:t>
            </w:r>
            <w:proofErr w:type="spellEnd"/>
            <w:r>
              <w:rPr>
                <w:sz w:val="24"/>
                <w:szCs w:val="24"/>
              </w:rPr>
              <w:t xml:space="preserve"> on maths</w:t>
            </w:r>
          </w:p>
          <w:p w:rsidR="00CF3819" w:rsidRDefault="00CF3819">
            <w:pPr>
              <w:rPr>
                <w:sz w:val="24"/>
                <w:szCs w:val="24"/>
              </w:rPr>
            </w:pPr>
          </w:p>
          <w:p w:rsidR="00CF3819" w:rsidRPr="00C80CB6" w:rsidRDefault="00CF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to 6</w:t>
            </w:r>
          </w:p>
        </w:tc>
        <w:tc>
          <w:tcPr>
            <w:tcW w:w="2977" w:type="dxa"/>
          </w:tcPr>
          <w:p w:rsidR="00E051E6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and symbols to 20</w:t>
            </w:r>
          </w:p>
          <w:p w:rsidR="00F91FFD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number use up to 20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use of counting</w:t>
            </w:r>
          </w:p>
          <w:p w:rsidR="00CF3819" w:rsidRDefault="00CF3819">
            <w:pPr>
              <w:rPr>
                <w:sz w:val="24"/>
                <w:szCs w:val="24"/>
              </w:rPr>
            </w:pPr>
          </w:p>
          <w:p w:rsidR="00CF3819" w:rsidRPr="00C80CB6" w:rsidRDefault="00CF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 to 10 </w:t>
            </w:r>
          </w:p>
        </w:tc>
        <w:tc>
          <w:tcPr>
            <w:tcW w:w="3558" w:type="dxa"/>
          </w:tcPr>
          <w:p w:rsidR="00C0468E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play/shopping</w:t>
            </w:r>
          </w:p>
          <w:p w:rsidR="00F91FFD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snacks/count children</w:t>
            </w:r>
          </w:p>
          <w:p w:rsidR="00182AEC" w:rsidRDefault="00182AEC">
            <w:pPr>
              <w:rPr>
                <w:sz w:val="24"/>
                <w:szCs w:val="24"/>
              </w:rPr>
            </w:pPr>
          </w:p>
          <w:p w:rsidR="00182AEC" w:rsidRPr="00C80CB6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number of items for pictures</w:t>
            </w:r>
          </w:p>
        </w:tc>
      </w:tr>
      <w:tr w:rsidR="00C25A62" w:rsidTr="00C80CB6">
        <w:tc>
          <w:tcPr>
            <w:tcW w:w="1152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  <w:r w:rsidRPr="00C80CB6">
              <w:rPr>
                <w:sz w:val="24"/>
                <w:szCs w:val="24"/>
              </w:rPr>
              <w:t>K and U</w:t>
            </w:r>
          </w:p>
        </w:tc>
        <w:tc>
          <w:tcPr>
            <w:tcW w:w="2765" w:type="dxa"/>
          </w:tcPr>
          <w:p w:rsidR="00CE7EF4" w:rsidRPr="00C80CB6" w:rsidRDefault="00CE7EF4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CE7EF4" w:rsidRPr="00C80CB6" w:rsidRDefault="00CE7EF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7EF4" w:rsidRPr="00C80CB6" w:rsidRDefault="00CE7EF4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CE7EF4" w:rsidRPr="00C80CB6" w:rsidRDefault="00CE7EF4">
            <w:pPr>
              <w:rPr>
                <w:sz w:val="24"/>
                <w:szCs w:val="24"/>
              </w:rPr>
            </w:pPr>
          </w:p>
        </w:tc>
      </w:tr>
      <w:tr w:rsidR="00C25A62" w:rsidTr="00C80CB6">
        <w:tc>
          <w:tcPr>
            <w:tcW w:w="1152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  <w:r w:rsidRPr="00C80CB6">
              <w:rPr>
                <w:sz w:val="24"/>
                <w:szCs w:val="24"/>
              </w:rPr>
              <w:t>Gross motor</w:t>
            </w:r>
          </w:p>
        </w:tc>
        <w:tc>
          <w:tcPr>
            <w:tcW w:w="2765" w:type="dxa"/>
          </w:tcPr>
          <w:p w:rsidR="00DE0FDA" w:rsidRPr="00C80CB6" w:rsidRDefault="00DE0FDA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DE0FDA" w:rsidRPr="00C80CB6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Been ill</w:t>
            </w:r>
          </w:p>
        </w:tc>
        <w:tc>
          <w:tcPr>
            <w:tcW w:w="2977" w:type="dxa"/>
          </w:tcPr>
          <w:p w:rsidR="00DE0FDA" w:rsidRPr="00C80CB6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GM skills</w:t>
            </w:r>
          </w:p>
        </w:tc>
        <w:tc>
          <w:tcPr>
            <w:tcW w:w="3558" w:type="dxa"/>
          </w:tcPr>
          <w:p w:rsidR="00DE0FDA" w:rsidRPr="00C80CB6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Scooter/</w:t>
            </w:r>
            <w:proofErr w:type="spellStart"/>
            <w:r>
              <w:rPr>
                <w:sz w:val="24"/>
                <w:szCs w:val="24"/>
              </w:rPr>
              <w:t>didicars</w:t>
            </w:r>
            <w:proofErr w:type="spellEnd"/>
          </w:p>
        </w:tc>
      </w:tr>
      <w:tr w:rsidR="00C25A62" w:rsidTr="00C80CB6">
        <w:tc>
          <w:tcPr>
            <w:tcW w:w="1152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  <w:proofErr w:type="spellStart"/>
            <w:r w:rsidRPr="00C80CB6">
              <w:rPr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765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</w:p>
        </w:tc>
      </w:tr>
      <w:tr w:rsidR="00C25A62" w:rsidTr="00C80CB6">
        <w:tc>
          <w:tcPr>
            <w:tcW w:w="1152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  <w:proofErr w:type="spellStart"/>
            <w:r w:rsidRPr="00C80CB6">
              <w:rPr>
                <w:sz w:val="24"/>
                <w:szCs w:val="24"/>
              </w:rPr>
              <w:t>Self care</w:t>
            </w:r>
            <w:proofErr w:type="spellEnd"/>
          </w:p>
        </w:tc>
        <w:tc>
          <w:tcPr>
            <w:tcW w:w="2765" w:type="dxa"/>
          </w:tcPr>
          <w:p w:rsidR="00AD4476" w:rsidRPr="00C80CB6" w:rsidRDefault="00AD4476" w:rsidP="00C25A6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C80CB6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Been off ill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eating</w:t>
            </w:r>
          </w:p>
          <w:p w:rsidR="00AD4476" w:rsidRPr="00C80CB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 refuses to put on shoes</w:t>
            </w:r>
          </w:p>
        </w:tc>
        <w:tc>
          <w:tcPr>
            <w:tcW w:w="2977" w:type="dxa"/>
          </w:tcPr>
          <w:p w:rsidR="00C80CB6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without support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quantity of food</w:t>
            </w:r>
          </w:p>
          <w:p w:rsidR="00AD4476" w:rsidRPr="00C80CB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on shoes on own</w:t>
            </w:r>
          </w:p>
        </w:tc>
        <w:tc>
          <w:tcPr>
            <w:tcW w:w="3558" w:type="dxa"/>
          </w:tcPr>
          <w:p w:rsidR="00C80CB6" w:rsidRDefault="00182A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4D5DA0">
              <w:rPr>
                <w:sz w:val="24"/>
                <w:szCs w:val="24"/>
              </w:rPr>
              <w:t>eycarer</w:t>
            </w:r>
            <w:proofErr w:type="spellEnd"/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Encouragement/praise</w:t>
            </w:r>
          </w:p>
          <w:p w:rsidR="00AD4476" w:rsidRPr="00C80CB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warnings about times</w:t>
            </w:r>
          </w:p>
        </w:tc>
      </w:tr>
      <w:tr w:rsidR="00C25A62" w:rsidTr="00C80CB6">
        <w:tc>
          <w:tcPr>
            <w:tcW w:w="1152" w:type="dxa"/>
          </w:tcPr>
          <w:p w:rsidR="00C25A62" w:rsidRPr="00C80CB6" w:rsidRDefault="00C25A62">
            <w:pPr>
              <w:rPr>
                <w:sz w:val="24"/>
                <w:szCs w:val="24"/>
              </w:rPr>
            </w:pPr>
            <w:r w:rsidRPr="00C80CB6">
              <w:rPr>
                <w:sz w:val="24"/>
                <w:szCs w:val="24"/>
              </w:rPr>
              <w:t xml:space="preserve">Letters and </w:t>
            </w:r>
            <w:r w:rsidRPr="00C80CB6">
              <w:rPr>
                <w:sz w:val="24"/>
                <w:szCs w:val="24"/>
              </w:rPr>
              <w:lastRenderedPageBreak/>
              <w:t>sounds</w:t>
            </w:r>
          </w:p>
        </w:tc>
        <w:tc>
          <w:tcPr>
            <w:tcW w:w="2765" w:type="dxa"/>
          </w:tcPr>
          <w:p w:rsidR="00182AEC" w:rsidRPr="00C80CB6" w:rsidRDefault="00182AEC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CE7EF4" w:rsidRDefault="00F7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to write more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write F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Trying to do name</w:t>
            </w:r>
          </w:p>
          <w:p w:rsidR="00F91FFD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to ink letters and sounds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name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to write name</w:t>
            </w:r>
          </w:p>
          <w:p w:rsidR="00182AEC" w:rsidRPr="00C80CB6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to write her name</w:t>
            </w:r>
          </w:p>
        </w:tc>
        <w:tc>
          <w:tcPr>
            <w:tcW w:w="2977" w:type="dxa"/>
          </w:tcPr>
          <w:p w:rsidR="00CE7EF4" w:rsidRDefault="00F7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Extend writing skills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write </w:t>
            </w:r>
            <w:proofErr w:type="spellStart"/>
            <w:r>
              <w:rPr>
                <w:sz w:val="24"/>
                <w:szCs w:val="24"/>
              </w:rPr>
              <w:t>frand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 L</w:t>
            </w:r>
          </w:p>
          <w:p w:rsidR="00F91FFD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use of phonics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letter formation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  <w:p w:rsidR="00182AEC" w:rsidRPr="00C80CB6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letter formation</w:t>
            </w:r>
          </w:p>
        </w:tc>
        <w:tc>
          <w:tcPr>
            <w:tcW w:w="3558" w:type="dxa"/>
          </w:tcPr>
          <w:p w:rsidR="00CE7EF4" w:rsidRDefault="00F7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Making stories/books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creating art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When drawing/painting</w:t>
            </w:r>
          </w:p>
          <w:p w:rsidR="00F91FFD" w:rsidRDefault="00F9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with adults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activities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activities</w:t>
            </w:r>
          </w:p>
          <w:p w:rsidR="00AD4476" w:rsidRPr="00C80CB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     “</w:t>
            </w:r>
          </w:p>
        </w:tc>
      </w:tr>
      <w:tr w:rsidR="00C25A62" w:rsidTr="00C80CB6">
        <w:tc>
          <w:tcPr>
            <w:tcW w:w="1152" w:type="dxa"/>
          </w:tcPr>
          <w:p w:rsidR="00C25A62" w:rsidRPr="00C80CB6" w:rsidRDefault="00182F12">
            <w:pPr>
              <w:rPr>
                <w:sz w:val="24"/>
                <w:szCs w:val="24"/>
              </w:rPr>
            </w:pPr>
            <w:proofErr w:type="spellStart"/>
            <w:r w:rsidRPr="00C80CB6">
              <w:rPr>
                <w:sz w:val="24"/>
                <w:szCs w:val="24"/>
              </w:rPr>
              <w:lastRenderedPageBreak/>
              <w:t>pse</w:t>
            </w:r>
            <w:proofErr w:type="spellEnd"/>
          </w:p>
        </w:tc>
        <w:tc>
          <w:tcPr>
            <w:tcW w:w="2765" w:type="dxa"/>
          </w:tcPr>
          <w:p w:rsidR="00571FEC" w:rsidRPr="00C80CB6" w:rsidRDefault="00571FEC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C80CB6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Been ill</w:t>
            </w:r>
          </w:p>
          <w:p w:rsidR="002877CB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play on own</w:t>
            </w:r>
          </w:p>
          <w:p w:rsidR="00CF3819" w:rsidRDefault="00CF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unsettled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talk without paying attention to listener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 chooses not to join in if unsure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Prefers to play with adults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to toilet</w:t>
            </w:r>
          </w:p>
          <w:p w:rsidR="00334781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Been off with illness</w:t>
            </w:r>
          </w:p>
          <w:p w:rsidR="00AD4476" w:rsidRDefault="00AD4476">
            <w:pPr>
              <w:rPr>
                <w:sz w:val="24"/>
                <w:szCs w:val="24"/>
              </w:rPr>
            </w:pP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to role play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independently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be on own</w:t>
            </w:r>
          </w:p>
          <w:p w:rsidR="00571FEC" w:rsidRPr="00C80CB6" w:rsidRDefault="00571F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0CB6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Re-settle</w:t>
            </w:r>
          </w:p>
          <w:p w:rsidR="002877CB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up with others</w:t>
            </w:r>
          </w:p>
          <w:p w:rsidR="00CF3819" w:rsidRDefault="00CF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without support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Wait/listen/respond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go!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links with others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turns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in pretend play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confidence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up with others</w:t>
            </w:r>
          </w:p>
          <w:p w:rsidR="00571FEC" w:rsidRDefault="0057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</w:t>
            </w:r>
          </w:p>
          <w:p w:rsidR="00571FEC" w:rsidRDefault="0057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</w:t>
            </w:r>
          </w:p>
          <w:p w:rsidR="00571FEC" w:rsidRPr="00C80CB6" w:rsidRDefault="0057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</w:t>
            </w:r>
          </w:p>
        </w:tc>
        <w:tc>
          <w:tcPr>
            <w:tcW w:w="3558" w:type="dxa"/>
          </w:tcPr>
          <w:p w:rsidR="00C80CB6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from key carer</w:t>
            </w:r>
          </w:p>
          <w:p w:rsidR="002877CB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Rufus/</w:t>
            </w:r>
            <w:proofErr w:type="spellStart"/>
            <w:r>
              <w:rPr>
                <w:sz w:val="24"/>
                <w:szCs w:val="24"/>
              </w:rPr>
              <w:t>minah</w:t>
            </w:r>
            <w:proofErr w:type="spellEnd"/>
          </w:p>
          <w:p w:rsidR="00CF3819" w:rsidRDefault="00CF38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Keycarer</w:t>
            </w:r>
            <w:proofErr w:type="spellEnd"/>
            <w:r>
              <w:rPr>
                <w:sz w:val="24"/>
                <w:szCs w:val="24"/>
              </w:rPr>
              <w:t xml:space="preserve"> to encourage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general </w:t>
            </w:r>
            <w:proofErr w:type="spellStart"/>
            <w:r>
              <w:rPr>
                <w:sz w:val="24"/>
                <w:szCs w:val="24"/>
              </w:rPr>
              <w:t>speech.set</w:t>
            </w:r>
            <w:proofErr w:type="spellEnd"/>
            <w:r>
              <w:rPr>
                <w:sz w:val="24"/>
                <w:szCs w:val="24"/>
              </w:rPr>
              <w:t xml:space="preserve"> up snacks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from </w:t>
            </w:r>
            <w:proofErr w:type="spellStart"/>
            <w:r>
              <w:rPr>
                <w:sz w:val="24"/>
                <w:szCs w:val="24"/>
              </w:rPr>
              <w:t>keycarer</w:t>
            </w:r>
            <w:proofErr w:type="spellEnd"/>
          </w:p>
          <w:p w:rsidR="004D5DA0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D5DA0">
              <w:rPr>
                <w:sz w:val="24"/>
                <w:szCs w:val="24"/>
              </w:rPr>
              <w:t>ncouragement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  <w:p w:rsidR="00182AEC" w:rsidRDefault="0018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  <w:p w:rsidR="00334781" w:rsidRDefault="0033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Games/</w:t>
            </w:r>
            <w:proofErr w:type="spellStart"/>
            <w:r>
              <w:rPr>
                <w:sz w:val="24"/>
                <w:szCs w:val="24"/>
              </w:rPr>
              <w:t>didicars</w:t>
            </w:r>
            <w:proofErr w:type="spellEnd"/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 inside and out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construction with others</w:t>
            </w:r>
          </w:p>
          <w:p w:rsidR="00AD4476" w:rsidRDefault="00AD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up with others/support</w:t>
            </w:r>
          </w:p>
          <w:p w:rsidR="00571FEC" w:rsidRDefault="00571FEC">
            <w:pPr>
              <w:rPr>
                <w:sz w:val="24"/>
                <w:szCs w:val="24"/>
              </w:rPr>
            </w:pPr>
          </w:p>
          <w:p w:rsidR="00571FEC" w:rsidRPr="00C80CB6" w:rsidRDefault="0057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</w:tr>
      <w:tr w:rsidR="00C25A62" w:rsidTr="00C80CB6">
        <w:tc>
          <w:tcPr>
            <w:tcW w:w="1152" w:type="dxa"/>
          </w:tcPr>
          <w:p w:rsidR="00C25A62" w:rsidRPr="00C80CB6" w:rsidRDefault="00C0468E">
            <w:pPr>
              <w:rPr>
                <w:sz w:val="24"/>
                <w:szCs w:val="24"/>
              </w:rPr>
            </w:pPr>
            <w:r w:rsidRPr="00C80CB6">
              <w:rPr>
                <w:sz w:val="24"/>
                <w:szCs w:val="24"/>
              </w:rPr>
              <w:t>Expressive art</w:t>
            </w:r>
          </w:p>
        </w:tc>
        <w:tc>
          <w:tcPr>
            <w:tcW w:w="2765" w:type="dxa"/>
          </w:tcPr>
          <w:p w:rsidR="004D5DA0" w:rsidRPr="00C80CB6" w:rsidRDefault="004D5DA0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CA7311" w:rsidRDefault="00F7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but not representational</w:t>
            </w:r>
          </w:p>
          <w:p w:rsidR="002877CB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not to access sensory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products!</w:t>
            </w:r>
          </w:p>
          <w:p w:rsidR="004D5DA0" w:rsidRDefault="004D5DA0">
            <w:pPr>
              <w:rPr>
                <w:sz w:val="24"/>
                <w:szCs w:val="24"/>
              </w:rPr>
            </w:pPr>
          </w:p>
          <w:p w:rsidR="004D5DA0" w:rsidRPr="00C80CB6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Reluctant to do some sensory activities</w:t>
            </w:r>
          </w:p>
        </w:tc>
        <w:tc>
          <w:tcPr>
            <w:tcW w:w="2977" w:type="dxa"/>
          </w:tcPr>
          <w:p w:rsidR="00CA7311" w:rsidRDefault="00F7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representations</w:t>
            </w:r>
          </w:p>
          <w:p w:rsidR="002877CB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play</w:t>
            </w:r>
          </w:p>
          <w:p w:rsidR="004D5DA0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drawings to take home</w:t>
            </w:r>
          </w:p>
          <w:p w:rsidR="004D5DA0" w:rsidRPr="00C80CB6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variety of messy play</w:t>
            </w:r>
          </w:p>
        </w:tc>
        <w:tc>
          <w:tcPr>
            <w:tcW w:w="3558" w:type="dxa"/>
          </w:tcPr>
          <w:p w:rsidR="00CA7311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Cars/dinosaurs?</w:t>
            </w:r>
          </w:p>
          <w:p w:rsidR="002877CB" w:rsidRDefault="0028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activity</w:t>
            </w:r>
          </w:p>
          <w:p w:rsidR="004D5DA0" w:rsidRDefault="004D5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Minibeasts</w:t>
            </w:r>
            <w:proofErr w:type="spellEnd"/>
            <w:r>
              <w:rPr>
                <w:sz w:val="24"/>
                <w:szCs w:val="24"/>
              </w:rPr>
              <w:t xml:space="preserve"> drawing</w:t>
            </w:r>
          </w:p>
          <w:p w:rsidR="004D5DA0" w:rsidRDefault="004D5DA0">
            <w:pPr>
              <w:rPr>
                <w:sz w:val="24"/>
                <w:szCs w:val="24"/>
              </w:rPr>
            </w:pPr>
          </w:p>
          <w:p w:rsidR="004D5DA0" w:rsidRPr="00C80CB6" w:rsidRDefault="004D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Encouragement and praise</w:t>
            </w:r>
          </w:p>
        </w:tc>
      </w:tr>
      <w:tr w:rsidR="00C25A62" w:rsidTr="00C80CB6">
        <w:tc>
          <w:tcPr>
            <w:tcW w:w="1152" w:type="dxa"/>
          </w:tcPr>
          <w:p w:rsidR="00C25A62" w:rsidRDefault="00C25A6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4462" w:type="dxa"/>
            <w:gridSpan w:val="4"/>
          </w:tcPr>
          <w:p w:rsidR="00C25A62" w:rsidRDefault="00C25A6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Letters and sounds</w:t>
            </w:r>
          </w:p>
          <w:p w:rsidR="00C25A62" w:rsidRDefault="00C25A62"/>
          <w:p w:rsidR="00C25A62" w:rsidRDefault="00C25A62"/>
        </w:tc>
      </w:tr>
    </w:tbl>
    <w:p w:rsidR="008F2061" w:rsidRDefault="008F2061"/>
    <w:sectPr w:rsidR="008F2061" w:rsidSect="006B3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B2"/>
    <w:rsid w:val="000064CB"/>
    <w:rsid w:val="00054734"/>
    <w:rsid w:val="001218DD"/>
    <w:rsid w:val="00182AEC"/>
    <w:rsid w:val="00182F12"/>
    <w:rsid w:val="001E259B"/>
    <w:rsid w:val="001E5D90"/>
    <w:rsid w:val="00203959"/>
    <w:rsid w:val="00254562"/>
    <w:rsid w:val="00266AB4"/>
    <w:rsid w:val="002877CB"/>
    <w:rsid w:val="002A7394"/>
    <w:rsid w:val="002B261D"/>
    <w:rsid w:val="00334781"/>
    <w:rsid w:val="003441B1"/>
    <w:rsid w:val="00384822"/>
    <w:rsid w:val="0038554C"/>
    <w:rsid w:val="003D5A3B"/>
    <w:rsid w:val="00417DAA"/>
    <w:rsid w:val="00442ECF"/>
    <w:rsid w:val="004627FD"/>
    <w:rsid w:val="00492EE6"/>
    <w:rsid w:val="004972F8"/>
    <w:rsid w:val="004D57B6"/>
    <w:rsid w:val="004D5DA0"/>
    <w:rsid w:val="004E3606"/>
    <w:rsid w:val="005230E5"/>
    <w:rsid w:val="00524BDD"/>
    <w:rsid w:val="00565DD9"/>
    <w:rsid w:val="00571FEC"/>
    <w:rsid w:val="00575407"/>
    <w:rsid w:val="00592B9D"/>
    <w:rsid w:val="00596967"/>
    <w:rsid w:val="005D4491"/>
    <w:rsid w:val="006B3FB2"/>
    <w:rsid w:val="006C71E3"/>
    <w:rsid w:val="007469CF"/>
    <w:rsid w:val="007B0F3E"/>
    <w:rsid w:val="007B1D1E"/>
    <w:rsid w:val="007B6490"/>
    <w:rsid w:val="007C03FA"/>
    <w:rsid w:val="008062CB"/>
    <w:rsid w:val="00882E47"/>
    <w:rsid w:val="008B24E9"/>
    <w:rsid w:val="008F2061"/>
    <w:rsid w:val="00916B77"/>
    <w:rsid w:val="00AA35ED"/>
    <w:rsid w:val="00AD4476"/>
    <w:rsid w:val="00B127AC"/>
    <w:rsid w:val="00B15FCF"/>
    <w:rsid w:val="00B9549B"/>
    <w:rsid w:val="00BE338F"/>
    <w:rsid w:val="00C0468E"/>
    <w:rsid w:val="00C120C6"/>
    <w:rsid w:val="00C25A62"/>
    <w:rsid w:val="00C60D01"/>
    <w:rsid w:val="00C716FA"/>
    <w:rsid w:val="00C80CB6"/>
    <w:rsid w:val="00CA6274"/>
    <w:rsid w:val="00CA7311"/>
    <w:rsid w:val="00CE7EF4"/>
    <w:rsid w:val="00CF3819"/>
    <w:rsid w:val="00D0560D"/>
    <w:rsid w:val="00D367F6"/>
    <w:rsid w:val="00D419D8"/>
    <w:rsid w:val="00DB13E6"/>
    <w:rsid w:val="00DB1A70"/>
    <w:rsid w:val="00DB73EB"/>
    <w:rsid w:val="00DE0FDA"/>
    <w:rsid w:val="00DF0A56"/>
    <w:rsid w:val="00E000D6"/>
    <w:rsid w:val="00E051E6"/>
    <w:rsid w:val="00E77853"/>
    <w:rsid w:val="00EC7874"/>
    <w:rsid w:val="00F500DC"/>
    <w:rsid w:val="00F76769"/>
    <w:rsid w:val="00F80F52"/>
    <w:rsid w:val="00F91FFD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323C-C973-4E21-91F1-D4242886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work</dc:creator>
  <cp:lastModifiedBy>sue work</cp:lastModifiedBy>
  <cp:revision>2</cp:revision>
  <cp:lastPrinted>2013-04-16T21:39:00Z</cp:lastPrinted>
  <dcterms:created xsi:type="dcterms:W3CDTF">2013-06-23T20:55:00Z</dcterms:created>
  <dcterms:modified xsi:type="dcterms:W3CDTF">2013-06-23T20:55:00Z</dcterms:modified>
</cp:coreProperties>
</file>