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B" w:rsidRPr="00AA6498" w:rsidRDefault="00AF40D2" w:rsidP="00256C37">
      <w:pPr>
        <w:jc w:val="center"/>
        <w:rPr>
          <w:rFonts w:ascii="Arial" w:hAnsi="Arial" w:cs="Arial"/>
          <w:b/>
          <w:sz w:val="28"/>
          <w:szCs w:val="28"/>
        </w:rPr>
      </w:pPr>
      <w:r w:rsidRPr="00741E2D">
        <w:rPr>
          <w:rFonts w:ascii="Arial" w:hAnsi="Arial" w:cs="Arial"/>
          <w:b/>
          <w:sz w:val="28"/>
          <w:szCs w:val="28"/>
        </w:rPr>
        <w:t>Learning and</w:t>
      </w:r>
      <w:r w:rsidR="00AA6498" w:rsidRPr="00741E2D">
        <w:rPr>
          <w:rFonts w:ascii="Arial" w:hAnsi="Arial" w:cs="Arial"/>
          <w:b/>
          <w:sz w:val="28"/>
          <w:szCs w:val="28"/>
        </w:rPr>
        <w:t xml:space="preserve"> Development Termly Summary</w:t>
      </w:r>
      <w:r w:rsidR="00741E2D" w:rsidRPr="00741E2D">
        <w:rPr>
          <w:rFonts w:ascii="Arial" w:hAnsi="Arial" w:cs="Arial"/>
          <w:b/>
          <w:sz w:val="28"/>
          <w:szCs w:val="28"/>
        </w:rPr>
        <w:t xml:space="preserve"> Autumn Term 2012</w:t>
      </w:r>
    </w:p>
    <w:tbl>
      <w:tblPr>
        <w:tblStyle w:val="TableGrid"/>
        <w:tblW w:w="10065" w:type="dxa"/>
        <w:tblInd w:w="-459" w:type="dxa"/>
        <w:tblLook w:val="01E0" w:firstRow="1" w:lastRow="1" w:firstColumn="1" w:lastColumn="1" w:noHBand="0" w:noVBand="0"/>
      </w:tblPr>
      <w:tblGrid>
        <w:gridCol w:w="2527"/>
        <w:gridCol w:w="2333"/>
        <w:gridCol w:w="785"/>
        <w:gridCol w:w="4420"/>
      </w:tblGrid>
      <w:tr w:rsidR="00F2533B" w:rsidRPr="00AA6498" w:rsidTr="00321D87">
        <w:trPr>
          <w:trHeight w:val="764"/>
        </w:trPr>
        <w:tc>
          <w:tcPr>
            <w:tcW w:w="2527" w:type="dxa"/>
          </w:tcPr>
          <w:p w:rsidR="00F2533B" w:rsidRDefault="00F2533B" w:rsidP="00AE47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1E2D">
              <w:rPr>
                <w:rFonts w:ascii="Arial" w:hAnsi="Arial" w:cs="Arial"/>
                <w:b/>
                <w:szCs w:val="24"/>
              </w:rPr>
              <w:t>Child’s Name:</w:t>
            </w:r>
          </w:p>
          <w:p w:rsidR="00321D87" w:rsidRPr="009A4874" w:rsidRDefault="00321D87" w:rsidP="00AE47EE">
            <w:pPr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2"/>
          </w:tcPr>
          <w:p w:rsidR="00F2533B" w:rsidRDefault="00F2533B" w:rsidP="00AE47EE">
            <w:pPr>
              <w:jc w:val="center"/>
              <w:rPr>
                <w:rFonts w:ascii="Arial" w:hAnsi="Arial" w:cs="Arial"/>
                <w:b/>
              </w:rPr>
            </w:pPr>
            <w:r w:rsidRPr="00AA6498">
              <w:rPr>
                <w:rFonts w:ascii="Arial" w:hAnsi="Arial" w:cs="Arial"/>
                <w:b/>
              </w:rPr>
              <w:t>Age in months:</w:t>
            </w:r>
          </w:p>
          <w:p w:rsidR="00321D87" w:rsidRPr="009A4874" w:rsidRDefault="00321D87" w:rsidP="00AE4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:rsidR="00F2533B" w:rsidRPr="00AA6498" w:rsidRDefault="00F2533B" w:rsidP="00AE47EE">
            <w:pPr>
              <w:jc w:val="center"/>
              <w:rPr>
                <w:rFonts w:ascii="Arial" w:hAnsi="Arial" w:cs="Arial"/>
                <w:b/>
              </w:rPr>
            </w:pPr>
            <w:r w:rsidRPr="00AA6498">
              <w:rPr>
                <w:rFonts w:ascii="Arial" w:hAnsi="Arial" w:cs="Arial"/>
                <w:b/>
              </w:rPr>
              <w:t>Key Person:</w:t>
            </w:r>
          </w:p>
          <w:p w:rsidR="00F2533B" w:rsidRPr="009A4874" w:rsidRDefault="00F2533B" w:rsidP="00AE47EE">
            <w:pPr>
              <w:jc w:val="center"/>
              <w:rPr>
                <w:rFonts w:ascii="Arial" w:hAnsi="Arial" w:cs="Arial"/>
              </w:rPr>
            </w:pPr>
          </w:p>
        </w:tc>
      </w:tr>
      <w:tr w:rsidR="00F2533B" w:rsidRPr="00AA6498" w:rsidTr="00321D87">
        <w:trPr>
          <w:trHeight w:val="830"/>
        </w:trPr>
        <w:tc>
          <w:tcPr>
            <w:tcW w:w="10065" w:type="dxa"/>
            <w:gridSpan w:val="4"/>
          </w:tcPr>
          <w:p w:rsidR="00F2533B" w:rsidRPr="00741E2D" w:rsidRDefault="00AE47EE" w:rsidP="00AF40D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82840">
              <w:rPr>
                <w:rFonts w:ascii="Arial" w:hAnsi="Arial" w:cs="Arial"/>
                <w:b/>
                <w:bCs/>
              </w:rPr>
              <w:t xml:space="preserve">Personal, Social and Emotional Development </w:t>
            </w:r>
            <w:r w:rsidRPr="0081451F">
              <w:rPr>
                <w:rFonts w:ascii="Arial" w:hAnsi="Arial" w:cs="Arial"/>
                <w:sz w:val="18"/>
                <w:szCs w:val="18"/>
              </w:rPr>
              <w:t>(</w:t>
            </w:r>
            <w:r w:rsidRPr="0081451F">
              <w:rPr>
                <w:rFonts w:ascii="Arial" w:hAnsi="Arial" w:cs="Arial"/>
                <w:i/>
                <w:iCs/>
                <w:sz w:val="18"/>
                <w:szCs w:val="18"/>
              </w:rPr>
              <w:t>Making relationships; Self-confidence and self-awareness; Managing feelings and behaviour)</w:t>
            </w:r>
          </w:p>
          <w:p w:rsidR="005B37CC" w:rsidRPr="00321D87" w:rsidRDefault="005B37CC" w:rsidP="00F53710">
            <w:pPr>
              <w:rPr>
                <w:rFonts w:ascii="Arial" w:hAnsi="Arial" w:cs="Arial"/>
                <w:szCs w:val="24"/>
              </w:rPr>
            </w:pPr>
          </w:p>
          <w:p w:rsidR="005B37CC" w:rsidRDefault="005B37CC" w:rsidP="00F53710">
            <w:pPr>
              <w:rPr>
                <w:rFonts w:ascii="Arial" w:hAnsi="Arial" w:cs="Arial"/>
                <w:szCs w:val="24"/>
              </w:rPr>
            </w:pPr>
          </w:p>
          <w:p w:rsidR="00741E2D" w:rsidRDefault="00741E2D" w:rsidP="00F53710">
            <w:pPr>
              <w:rPr>
                <w:rFonts w:ascii="Arial" w:hAnsi="Arial" w:cs="Arial"/>
                <w:szCs w:val="24"/>
              </w:rPr>
            </w:pPr>
          </w:p>
          <w:p w:rsidR="00741E2D" w:rsidRDefault="00741E2D" w:rsidP="00F53710">
            <w:pPr>
              <w:rPr>
                <w:rFonts w:ascii="Arial" w:hAnsi="Arial" w:cs="Arial"/>
                <w:szCs w:val="24"/>
              </w:rPr>
            </w:pPr>
          </w:p>
          <w:p w:rsidR="00741E2D" w:rsidRDefault="00741E2D" w:rsidP="00F53710">
            <w:pPr>
              <w:rPr>
                <w:rFonts w:ascii="Arial" w:hAnsi="Arial" w:cs="Arial"/>
                <w:szCs w:val="24"/>
              </w:rPr>
            </w:pPr>
          </w:p>
          <w:p w:rsidR="00741E2D" w:rsidRDefault="00741E2D" w:rsidP="00F53710">
            <w:pPr>
              <w:rPr>
                <w:rFonts w:ascii="Arial" w:hAnsi="Arial" w:cs="Arial"/>
                <w:szCs w:val="24"/>
              </w:rPr>
            </w:pPr>
          </w:p>
          <w:p w:rsidR="00256C37" w:rsidRPr="00741E2D" w:rsidRDefault="00256C37" w:rsidP="00F53710">
            <w:pPr>
              <w:rPr>
                <w:rFonts w:ascii="Arial" w:hAnsi="Arial" w:cs="Arial"/>
                <w:szCs w:val="24"/>
              </w:rPr>
            </w:pPr>
          </w:p>
        </w:tc>
      </w:tr>
      <w:tr w:rsidR="00F2533B" w:rsidRPr="00AA6498" w:rsidTr="00321D87">
        <w:trPr>
          <w:trHeight w:val="830"/>
        </w:trPr>
        <w:tc>
          <w:tcPr>
            <w:tcW w:w="10065" w:type="dxa"/>
            <w:gridSpan w:val="4"/>
          </w:tcPr>
          <w:p w:rsidR="00E2187D" w:rsidRDefault="00E2187D" w:rsidP="00321D87">
            <w:pPr>
              <w:rPr>
                <w:rFonts w:ascii="Arial" w:hAnsi="Arial" w:cs="Arial"/>
                <w:szCs w:val="24"/>
              </w:rPr>
            </w:pPr>
            <w:r w:rsidRPr="00282840">
              <w:rPr>
                <w:rFonts w:ascii="Arial" w:hAnsi="Arial" w:cs="Arial"/>
                <w:b/>
              </w:rPr>
              <w:t xml:space="preserve">Communication and Language </w:t>
            </w:r>
            <w:r w:rsidRPr="0081451F">
              <w:rPr>
                <w:rFonts w:ascii="Arial" w:hAnsi="Arial" w:cs="Arial"/>
                <w:sz w:val="18"/>
                <w:szCs w:val="18"/>
              </w:rPr>
              <w:t>(</w:t>
            </w:r>
            <w:r w:rsidRPr="0081451F">
              <w:rPr>
                <w:rFonts w:ascii="Arial" w:hAnsi="Arial" w:cs="Arial"/>
                <w:i/>
                <w:iCs/>
                <w:sz w:val="18"/>
                <w:szCs w:val="18"/>
              </w:rPr>
              <w:t>Listening and attention; Understanding; Speaking)</w:t>
            </w:r>
          </w:p>
          <w:p w:rsidR="00E2187D" w:rsidRPr="00321D87" w:rsidRDefault="00E2187D" w:rsidP="00321D87">
            <w:pPr>
              <w:rPr>
                <w:rFonts w:ascii="Arial" w:hAnsi="Arial" w:cs="Arial"/>
                <w:szCs w:val="24"/>
              </w:rPr>
            </w:pPr>
          </w:p>
          <w:p w:rsidR="00AE47EE" w:rsidRPr="00282840" w:rsidRDefault="00AE47EE" w:rsidP="00AE47EE">
            <w:pPr>
              <w:rPr>
                <w:rFonts w:ascii="Arial" w:hAnsi="Arial" w:cs="Arial"/>
                <w:b/>
                <w:szCs w:val="24"/>
              </w:rPr>
            </w:pPr>
          </w:p>
          <w:p w:rsidR="005B37CC" w:rsidRDefault="005B37CC" w:rsidP="00F53710">
            <w:pPr>
              <w:rPr>
                <w:rFonts w:ascii="Arial" w:hAnsi="Arial" w:cs="Arial"/>
                <w:b/>
                <w:szCs w:val="24"/>
              </w:rPr>
            </w:pPr>
          </w:p>
          <w:p w:rsidR="00741E2D" w:rsidRDefault="00741E2D" w:rsidP="00F53710">
            <w:pPr>
              <w:rPr>
                <w:rFonts w:ascii="Arial" w:hAnsi="Arial" w:cs="Arial"/>
                <w:b/>
                <w:szCs w:val="24"/>
              </w:rPr>
            </w:pPr>
          </w:p>
          <w:p w:rsidR="00741E2D" w:rsidRDefault="00741E2D" w:rsidP="00F53710">
            <w:pPr>
              <w:rPr>
                <w:rFonts w:ascii="Arial" w:hAnsi="Arial" w:cs="Arial"/>
                <w:b/>
                <w:szCs w:val="24"/>
              </w:rPr>
            </w:pPr>
          </w:p>
          <w:p w:rsidR="00256C37" w:rsidRPr="00741E2D" w:rsidRDefault="00256C37" w:rsidP="00F53710">
            <w:pPr>
              <w:rPr>
                <w:rFonts w:ascii="Arial" w:hAnsi="Arial" w:cs="Arial"/>
                <w:b/>
                <w:szCs w:val="24"/>
              </w:rPr>
            </w:pPr>
          </w:p>
          <w:p w:rsidR="00741E2D" w:rsidRDefault="00741E2D" w:rsidP="00F53710">
            <w:pPr>
              <w:rPr>
                <w:rFonts w:ascii="Arial" w:hAnsi="Arial" w:cs="Arial"/>
                <w:b/>
                <w:szCs w:val="24"/>
              </w:rPr>
            </w:pPr>
          </w:p>
          <w:p w:rsidR="00F2533B" w:rsidRPr="00741E2D" w:rsidRDefault="00F2533B" w:rsidP="00F53710">
            <w:pPr>
              <w:rPr>
                <w:rFonts w:ascii="Arial" w:hAnsi="Arial" w:cs="Arial"/>
                <w:szCs w:val="24"/>
              </w:rPr>
            </w:pPr>
            <w:r w:rsidRPr="00741E2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F2533B" w:rsidRPr="00AA6498" w:rsidTr="00321D87">
        <w:trPr>
          <w:trHeight w:val="830"/>
        </w:trPr>
        <w:tc>
          <w:tcPr>
            <w:tcW w:w="10065" w:type="dxa"/>
            <w:gridSpan w:val="4"/>
          </w:tcPr>
          <w:p w:rsidR="00AE47EE" w:rsidRPr="00282840" w:rsidRDefault="00AE47EE" w:rsidP="00AE47EE">
            <w:pPr>
              <w:pStyle w:val="Default"/>
              <w:rPr>
                <w:rFonts w:ascii="Arial" w:hAnsi="Arial" w:cs="Arial"/>
              </w:rPr>
            </w:pPr>
            <w:r w:rsidRPr="00282840">
              <w:rPr>
                <w:rFonts w:ascii="Arial" w:hAnsi="Arial" w:cs="Arial"/>
                <w:b/>
              </w:rPr>
              <w:t xml:space="preserve">Physical Development </w:t>
            </w:r>
            <w:r w:rsidRPr="0081451F">
              <w:rPr>
                <w:rFonts w:ascii="Arial" w:hAnsi="Arial" w:cs="Arial"/>
                <w:sz w:val="18"/>
                <w:szCs w:val="18"/>
              </w:rPr>
              <w:t>(</w:t>
            </w:r>
            <w:r w:rsidRPr="0081451F">
              <w:rPr>
                <w:rFonts w:ascii="Arial" w:hAnsi="Arial" w:cs="Arial"/>
                <w:i/>
                <w:iCs/>
                <w:sz w:val="18"/>
                <w:szCs w:val="18"/>
              </w:rPr>
              <w:t>Moving and handling; Health and self-care)</w:t>
            </w:r>
            <w:r w:rsidRPr="00282840">
              <w:rPr>
                <w:rFonts w:ascii="Arial" w:hAnsi="Arial" w:cs="Arial"/>
                <w:i/>
                <w:iCs/>
              </w:rPr>
              <w:t xml:space="preserve"> </w:t>
            </w:r>
          </w:p>
          <w:p w:rsidR="00321D87" w:rsidRPr="00321D87" w:rsidRDefault="00321D87" w:rsidP="00321D87">
            <w:pPr>
              <w:rPr>
                <w:rFonts w:ascii="Arial" w:hAnsi="Arial" w:cs="Arial"/>
                <w:szCs w:val="24"/>
              </w:rPr>
            </w:pPr>
          </w:p>
          <w:p w:rsidR="00741E2D" w:rsidRDefault="00741E2D" w:rsidP="00321D87">
            <w:pPr>
              <w:rPr>
                <w:rFonts w:ascii="Arial" w:hAnsi="Arial" w:cs="Arial"/>
                <w:b/>
                <w:szCs w:val="24"/>
              </w:rPr>
            </w:pPr>
          </w:p>
          <w:p w:rsidR="00741E2D" w:rsidRPr="00741E2D" w:rsidRDefault="00741E2D" w:rsidP="00F53710">
            <w:pPr>
              <w:rPr>
                <w:rFonts w:ascii="Arial" w:hAnsi="Arial" w:cs="Arial"/>
                <w:b/>
                <w:szCs w:val="24"/>
              </w:rPr>
            </w:pPr>
          </w:p>
          <w:p w:rsidR="005B37CC" w:rsidRDefault="005B37CC" w:rsidP="00F53710">
            <w:pPr>
              <w:rPr>
                <w:rFonts w:ascii="Arial" w:hAnsi="Arial" w:cs="Arial"/>
                <w:b/>
                <w:szCs w:val="24"/>
              </w:rPr>
            </w:pPr>
          </w:p>
          <w:p w:rsidR="00256C37" w:rsidRPr="00741E2D" w:rsidRDefault="00256C37" w:rsidP="00F53710">
            <w:pPr>
              <w:rPr>
                <w:rFonts w:ascii="Arial" w:hAnsi="Arial" w:cs="Arial"/>
                <w:b/>
                <w:szCs w:val="24"/>
              </w:rPr>
            </w:pPr>
          </w:p>
          <w:p w:rsidR="00741E2D" w:rsidRDefault="00741E2D" w:rsidP="00F53710">
            <w:pPr>
              <w:rPr>
                <w:rFonts w:ascii="Arial" w:hAnsi="Arial" w:cs="Arial"/>
                <w:szCs w:val="24"/>
              </w:rPr>
            </w:pPr>
          </w:p>
          <w:p w:rsidR="00741E2D" w:rsidRDefault="00741E2D" w:rsidP="00F53710">
            <w:pPr>
              <w:rPr>
                <w:rFonts w:ascii="Arial" w:hAnsi="Arial" w:cs="Arial"/>
                <w:szCs w:val="24"/>
              </w:rPr>
            </w:pPr>
          </w:p>
          <w:p w:rsidR="00AE47EE" w:rsidRPr="00741E2D" w:rsidRDefault="00AE47EE" w:rsidP="00F53710">
            <w:pPr>
              <w:rPr>
                <w:rFonts w:ascii="Arial" w:hAnsi="Arial" w:cs="Arial"/>
                <w:szCs w:val="24"/>
              </w:rPr>
            </w:pPr>
          </w:p>
        </w:tc>
      </w:tr>
      <w:tr w:rsidR="004C3C5D" w:rsidRPr="00AA6498" w:rsidTr="00321D87">
        <w:trPr>
          <w:trHeight w:val="830"/>
        </w:trPr>
        <w:tc>
          <w:tcPr>
            <w:tcW w:w="10065" w:type="dxa"/>
            <w:gridSpan w:val="4"/>
          </w:tcPr>
          <w:p w:rsidR="001B75C4" w:rsidRPr="001B75C4" w:rsidRDefault="001B75C4" w:rsidP="001B75C4">
            <w:pPr>
              <w:pStyle w:val="Default"/>
              <w:rPr>
                <w:rFonts w:ascii="Arial" w:hAnsi="Arial" w:cs="Arial"/>
                <w:b/>
              </w:rPr>
            </w:pPr>
            <w:r w:rsidRPr="001B75C4">
              <w:rPr>
                <w:rFonts w:ascii="Arial" w:hAnsi="Arial" w:cs="Arial"/>
                <w:b/>
              </w:rPr>
              <w:t>Next steps to support learning and development:</w:t>
            </w:r>
          </w:p>
          <w:p w:rsidR="004C3C5D" w:rsidRPr="001B75C4" w:rsidRDefault="004C3C5D" w:rsidP="004C3C5D">
            <w:pPr>
              <w:rPr>
                <w:rFonts w:ascii="Arial" w:hAnsi="Arial" w:cs="Arial"/>
                <w:szCs w:val="24"/>
              </w:rPr>
            </w:pPr>
          </w:p>
          <w:p w:rsidR="004C3C5D" w:rsidRPr="001B75C4" w:rsidRDefault="004C3C5D" w:rsidP="00321D87">
            <w:pPr>
              <w:ind w:right="-249"/>
              <w:rPr>
                <w:rFonts w:ascii="Arial" w:hAnsi="Arial" w:cs="Arial"/>
                <w:szCs w:val="24"/>
              </w:rPr>
            </w:pPr>
          </w:p>
          <w:p w:rsidR="00256C37" w:rsidRPr="001B75C4" w:rsidRDefault="00256C37" w:rsidP="004C3C5D">
            <w:pPr>
              <w:rPr>
                <w:rFonts w:ascii="Arial" w:hAnsi="Arial" w:cs="Arial"/>
                <w:szCs w:val="24"/>
              </w:rPr>
            </w:pPr>
          </w:p>
          <w:p w:rsidR="004C3C5D" w:rsidRPr="001B75C4" w:rsidRDefault="004C3C5D" w:rsidP="004C3C5D">
            <w:pPr>
              <w:rPr>
                <w:rFonts w:ascii="Arial" w:hAnsi="Arial" w:cs="Arial"/>
                <w:szCs w:val="24"/>
              </w:rPr>
            </w:pPr>
          </w:p>
          <w:p w:rsidR="004C3C5D" w:rsidRPr="001B75C4" w:rsidRDefault="004C3C5D" w:rsidP="004C3C5D">
            <w:pPr>
              <w:rPr>
                <w:rFonts w:ascii="Arial" w:hAnsi="Arial" w:cs="Arial"/>
                <w:szCs w:val="24"/>
              </w:rPr>
            </w:pPr>
            <w:r w:rsidRPr="001B75C4">
              <w:rPr>
                <w:rFonts w:ascii="Arial" w:hAnsi="Arial" w:cs="Arial"/>
                <w:szCs w:val="24"/>
              </w:rPr>
              <w:t xml:space="preserve"> </w:t>
            </w:r>
          </w:p>
          <w:p w:rsidR="004C3C5D" w:rsidRPr="001B75C4" w:rsidRDefault="004C3C5D" w:rsidP="00AE47EE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C3C5D" w:rsidRPr="00AA6498" w:rsidTr="00321D87">
        <w:trPr>
          <w:trHeight w:val="830"/>
        </w:trPr>
        <w:tc>
          <w:tcPr>
            <w:tcW w:w="1006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5"/>
              <w:gridCol w:w="5951"/>
            </w:tblGrid>
            <w:tr w:rsidR="004C3C5D" w:rsidRPr="0081451F" w:rsidTr="00F53710">
              <w:trPr>
                <w:trHeight w:val="110"/>
              </w:trPr>
              <w:tc>
                <w:tcPr>
                  <w:tcW w:w="0" w:type="auto"/>
                </w:tcPr>
                <w:p w:rsidR="004C3C5D" w:rsidRPr="0081451F" w:rsidRDefault="004C3C5D" w:rsidP="004C3C5D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Parent/carer’s c</w:t>
                  </w:r>
                  <w:r w:rsidRPr="0081451F">
                    <w:rPr>
                      <w:rFonts w:ascii="Arial" w:hAnsi="Arial" w:cs="Arial"/>
                      <w:b/>
                    </w:rPr>
                    <w:t xml:space="preserve">omments </w:t>
                  </w:r>
                </w:p>
              </w:tc>
              <w:tc>
                <w:tcPr>
                  <w:tcW w:w="5951" w:type="dxa"/>
                </w:tcPr>
                <w:p w:rsidR="004C3C5D" w:rsidRPr="0081451F" w:rsidRDefault="004C3C5D" w:rsidP="004C3C5D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</w:t>
                  </w:r>
                </w:p>
              </w:tc>
            </w:tr>
          </w:tbl>
          <w:p w:rsidR="004C3C5D" w:rsidRDefault="004C3C5D" w:rsidP="004C3C5D">
            <w:pPr>
              <w:rPr>
                <w:rFonts w:ascii="Arial" w:hAnsi="Arial" w:cs="Arial"/>
                <w:b/>
              </w:rPr>
            </w:pPr>
          </w:p>
          <w:p w:rsidR="004C3C5D" w:rsidRDefault="004C3C5D" w:rsidP="004C3C5D">
            <w:pPr>
              <w:rPr>
                <w:rFonts w:ascii="Arial" w:hAnsi="Arial" w:cs="Arial"/>
                <w:b/>
              </w:rPr>
            </w:pPr>
          </w:p>
          <w:p w:rsidR="004C3C5D" w:rsidRDefault="004C3C5D" w:rsidP="004C3C5D">
            <w:pPr>
              <w:rPr>
                <w:rFonts w:ascii="Arial" w:hAnsi="Arial" w:cs="Arial"/>
                <w:b/>
              </w:rPr>
            </w:pPr>
          </w:p>
          <w:p w:rsidR="004C3C5D" w:rsidRDefault="004C3C5D" w:rsidP="004C3C5D">
            <w:pPr>
              <w:rPr>
                <w:rFonts w:ascii="Arial" w:hAnsi="Arial" w:cs="Arial"/>
                <w:b/>
              </w:rPr>
            </w:pPr>
          </w:p>
          <w:p w:rsidR="004C3C5D" w:rsidRDefault="004C3C5D" w:rsidP="004C3C5D">
            <w:pPr>
              <w:rPr>
                <w:rFonts w:ascii="Arial" w:hAnsi="Arial" w:cs="Arial"/>
                <w:b/>
              </w:rPr>
            </w:pPr>
          </w:p>
          <w:p w:rsidR="004C3C5D" w:rsidRPr="00AA6498" w:rsidRDefault="004C3C5D" w:rsidP="004C3C5D">
            <w:pPr>
              <w:rPr>
                <w:rFonts w:ascii="Arial" w:hAnsi="Arial" w:cs="Arial"/>
                <w:b/>
              </w:rPr>
            </w:pPr>
          </w:p>
        </w:tc>
      </w:tr>
      <w:tr w:rsidR="004C3C5D" w:rsidRPr="00AA6498" w:rsidTr="00321D87">
        <w:trPr>
          <w:trHeight w:val="830"/>
        </w:trPr>
        <w:tc>
          <w:tcPr>
            <w:tcW w:w="4860" w:type="dxa"/>
            <w:gridSpan w:val="2"/>
          </w:tcPr>
          <w:p w:rsidR="004C3C5D" w:rsidRPr="0081451F" w:rsidRDefault="004C3C5D" w:rsidP="004C3C5D">
            <w:pPr>
              <w:pStyle w:val="Default"/>
              <w:rPr>
                <w:rFonts w:ascii="Arial" w:hAnsi="Arial" w:cs="Arial"/>
                <w:b/>
              </w:rPr>
            </w:pPr>
            <w:r w:rsidRPr="0081451F">
              <w:rPr>
                <w:rFonts w:ascii="Arial" w:hAnsi="Arial" w:cs="Arial"/>
                <w:b/>
              </w:rPr>
              <w:t>Parent</w:t>
            </w:r>
            <w:r>
              <w:rPr>
                <w:rFonts w:ascii="Arial" w:hAnsi="Arial" w:cs="Arial"/>
                <w:b/>
              </w:rPr>
              <w:t>/carer’s</w:t>
            </w:r>
            <w:r w:rsidRPr="0081451F">
              <w:rPr>
                <w:rFonts w:ascii="Arial" w:hAnsi="Arial" w:cs="Arial"/>
                <w:b/>
              </w:rPr>
              <w:t xml:space="preserve">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05" w:type="dxa"/>
            <w:gridSpan w:val="2"/>
          </w:tcPr>
          <w:p w:rsidR="004C3C5D" w:rsidRDefault="001B75C4" w:rsidP="004C3C5D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</w:t>
            </w:r>
            <w:r w:rsidR="004C3C5D" w:rsidRPr="0081451F">
              <w:rPr>
                <w:rFonts w:ascii="Arial" w:hAnsi="Arial" w:cs="Arial"/>
                <w:b/>
              </w:rPr>
              <w:t>erson</w:t>
            </w:r>
            <w:r w:rsidR="00256C37">
              <w:rPr>
                <w:rFonts w:ascii="Arial" w:hAnsi="Arial" w:cs="Arial"/>
                <w:b/>
              </w:rPr>
              <w:t>’s</w:t>
            </w:r>
            <w:r w:rsidR="004C3C5D" w:rsidRPr="0081451F">
              <w:rPr>
                <w:rFonts w:ascii="Arial" w:hAnsi="Arial" w:cs="Arial"/>
                <w:b/>
              </w:rPr>
              <w:t xml:space="preserve"> signature</w:t>
            </w:r>
            <w:r w:rsidR="004C3C5D">
              <w:rPr>
                <w:rFonts w:ascii="Arial" w:hAnsi="Arial" w:cs="Arial"/>
                <w:b/>
              </w:rPr>
              <w:t>:</w:t>
            </w:r>
          </w:p>
          <w:p w:rsidR="004C3C5D" w:rsidRDefault="004C3C5D" w:rsidP="004C3C5D">
            <w:pPr>
              <w:pStyle w:val="Default"/>
              <w:rPr>
                <w:rFonts w:ascii="Arial" w:hAnsi="Arial" w:cs="Arial"/>
                <w:b/>
              </w:rPr>
            </w:pPr>
          </w:p>
          <w:p w:rsidR="004C3C5D" w:rsidRPr="0081451F" w:rsidRDefault="004C3C5D" w:rsidP="004C3C5D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:rsidR="00F2533B" w:rsidRPr="00AA6498" w:rsidRDefault="00F2533B" w:rsidP="00F2533B">
      <w:pPr>
        <w:rPr>
          <w:rFonts w:ascii="Arial" w:hAnsi="Arial" w:cs="Arial"/>
        </w:rPr>
      </w:pPr>
    </w:p>
    <w:p w:rsidR="009029D2" w:rsidRDefault="009029D2"/>
    <w:sectPr w:rsidR="009029D2" w:rsidSect="00256C3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3B"/>
    <w:rsid w:val="001B75C4"/>
    <w:rsid w:val="00256C37"/>
    <w:rsid w:val="00321D87"/>
    <w:rsid w:val="004C3C5D"/>
    <w:rsid w:val="004D2168"/>
    <w:rsid w:val="005451D5"/>
    <w:rsid w:val="005B37CC"/>
    <w:rsid w:val="005F3E52"/>
    <w:rsid w:val="00645261"/>
    <w:rsid w:val="00741E2D"/>
    <w:rsid w:val="009029D2"/>
    <w:rsid w:val="009A4874"/>
    <w:rsid w:val="00A8131E"/>
    <w:rsid w:val="00AA6498"/>
    <w:rsid w:val="00AE47EE"/>
    <w:rsid w:val="00AF40D2"/>
    <w:rsid w:val="00BE78B7"/>
    <w:rsid w:val="00DB1557"/>
    <w:rsid w:val="00E2187D"/>
    <w:rsid w:val="00F2533B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0D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0D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2</cp:revision>
  <cp:lastPrinted>2012-07-23T19:14:00Z</cp:lastPrinted>
  <dcterms:created xsi:type="dcterms:W3CDTF">2012-09-17T16:55:00Z</dcterms:created>
  <dcterms:modified xsi:type="dcterms:W3CDTF">2012-09-17T16:55:00Z</dcterms:modified>
</cp:coreProperties>
</file>