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668"/>
        <w:gridCol w:w="211"/>
        <w:gridCol w:w="4608"/>
        <w:gridCol w:w="425"/>
        <w:gridCol w:w="709"/>
        <w:gridCol w:w="1559"/>
        <w:gridCol w:w="1936"/>
        <w:gridCol w:w="191"/>
        <w:gridCol w:w="4307"/>
        <w:gridCol w:w="87"/>
      </w:tblGrid>
      <w:tr w:rsidR="00762F7E" w:rsidTr="003946DB">
        <w:tc>
          <w:tcPr>
            <w:tcW w:w="1879" w:type="dxa"/>
            <w:gridSpan w:val="2"/>
          </w:tcPr>
          <w:p w:rsidR="00762F7E" w:rsidRDefault="00762F7E">
            <w:pPr>
              <w:rPr>
                <w:rFonts w:ascii="HelveticaNeue-Roman" w:hAnsi="HelveticaNeue-Roman" w:cs="HelveticaNeue-Roman"/>
                <w:b/>
                <w:color w:val="FF00FF"/>
                <w:lang w:val="en-US"/>
              </w:rPr>
            </w:pPr>
            <w:r w:rsidRPr="007016F2">
              <w:rPr>
                <w:rFonts w:ascii="HelveticaNeue-Roman" w:hAnsi="HelveticaNeue-Roman" w:cs="HelveticaNeue-Roman"/>
                <w:b/>
                <w:color w:val="FF00FF"/>
                <w:lang w:val="en-US"/>
              </w:rPr>
              <w:t>Personal, Social Emotional Development</w:t>
            </w:r>
          </w:p>
          <w:p w:rsidR="00762F7E" w:rsidRDefault="00762F7E">
            <w:pPr>
              <w:rPr>
                <w:rFonts w:ascii="HelveticaNeue-Roman" w:hAnsi="HelveticaNeue-Roman" w:cs="HelveticaNeue-Roman"/>
                <w:b/>
                <w:color w:val="FF00FF"/>
                <w:lang w:val="en-US"/>
              </w:rPr>
            </w:pPr>
          </w:p>
          <w:p w:rsidR="00762F7E" w:rsidRDefault="0079713C">
            <w:r>
              <w:t>30 – 50 Months</w:t>
            </w:r>
          </w:p>
        </w:tc>
        <w:tc>
          <w:tcPr>
            <w:tcW w:w="5033" w:type="dxa"/>
            <w:gridSpan w:val="2"/>
          </w:tcPr>
          <w:p w:rsidR="00762F7E" w:rsidRDefault="00762F7E">
            <w:pPr>
              <w:rPr>
                <w:rFonts w:ascii="Arial" w:hAnsi="Arial" w:cs="Arial"/>
                <w:b/>
                <w:color w:val="FF00FF"/>
                <w:sz w:val="14"/>
                <w:szCs w:val="14"/>
              </w:rPr>
            </w:pPr>
            <w:r w:rsidRPr="00E15044">
              <w:rPr>
                <w:rFonts w:ascii="Arial" w:hAnsi="Arial" w:cs="Arial"/>
                <w:b/>
                <w:color w:val="FF00FF"/>
                <w:sz w:val="14"/>
                <w:szCs w:val="14"/>
              </w:rPr>
              <w:t>Making Relationships</w:t>
            </w:r>
          </w:p>
          <w:p w:rsidR="0078286F" w:rsidRDefault="0078286F" w:rsidP="0078286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79713C" w:rsidRPr="0079713C" w:rsidRDefault="0079713C" w:rsidP="0079713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79713C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Can play in a group, extending and elaborating play ideas, e.g. building up a role-play activity with other children.</w:t>
            </w:r>
          </w:p>
          <w:p w:rsidR="0079713C" w:rsidRPr="0079713C" w:rsidRDefault="0079713C" w:rsidP="0079713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79713C" w:rsidRPr="0079713C" w:rsidRDefault="0079713C" w:rsidP="0079713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79713C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Initiates play, offering cues to peers to join them.</w:t>
            </w:r>
          </w:p>
          <w:p w:rsidR="0079713C" w:rsidRPr="0079713C" w:rsidRDefault="0079713C" w:rsidP="0079713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79713C" w:rsidRPr="0079713C" w:rsidRDefault="0079713C" w:rsidP="0079713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79713C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Keeps play going by responding to what others are saying or doing.</w:t>
            </w:r>
          </w:p>
          <w:p w:rsidR="0079713C" w:rsidRPr="0079713C" w:rsidRDefault="0079713C" w:rsidP="0079713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762F7E" w:rsidRDefault="0079713C" w:rsidP="0079713C">
            <w:r w:rsidRPr="0079713C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• Demonstrates friendly </w:t>
            </w:r>
            <w:proofErr w:type="spellStart"/>
            <w:r w:rsidRPr="0079713C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behaviour</w:t>
            </w:r>
            <w:proofErr w:type="spellEnd"/>
            <w:r w:rsidRPr="0079713C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, initiating conversations and forming good relationships with peers and familiar adults.</w:t>
            </w:r>
          </w:p>
        </w:tc>
        <w:tc>
          <w:tcPr>
            <w:tcW w:w="4204" w:type="dxa"/>
            <w:gridSpan w:val="3"/>
          </w:tcPr>
          <w:p w:rsidR="00762F7E" w:rsidRDefault="00625D21">
            <w:pPr>
              <w:rPr>
                <w:rFonts w:ascii="Arial" w:hAnsi="Arial" w:cs="Arial"/>
                <w:b/>
                <w:color w:val="FF00FF"/>
                <w:sz w:val="14"/>
                <w:szCs w:val="14"/>
              </w:rPr>
            </w:pPr>
            <w:r w:rsidRPr="00E15044">
              <w:rPr>
                <w:rFonts w:ascii="Arial" w:hAnsi="Arial" w:cs="Arial"/>
                <w:b/>
                <w:color w:val="FF00FF"/>
                <w:sz w:val="14"/>
                <w:szCs w:val="14"/>
              </w:rPr>
              <w:t>Self-Confidence and Self Awareness</w:t>
            </w:r>
          </w:p>
          <w:p w:rsidR="0078286F" w:rsidRDefault="0078286F" w:rsidP="0078286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Can select and use activities and resources with help.</w:t>
            </w: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Welcomes and values praise for what they have done.</w:t>
            </w: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Enjoys responsibility of carrying out small tasks.</w:t>
            </w: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Is more outgoing towards unfamiliar people and more confident in new social situations.</w:t>
            </w: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Confident to talk to other children when playing, and will communicate freely about own home and community.</w:t>
            </w:r>
          </w:p>
          <w:p w:rsidR="00BF4422" w:rsidRPr="00BF4422" w:rsidRDefault="00BF4422" w:rsidP="00BF4422">
            <w:pPr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625D21" w:rsidRPr="00BF4422" w:rsidRDefault="00BF4422" w:rsidP="009D61E4">
            <w:pPr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Shows confidence in asking adults for help.</w:t>
            </w:r>
          </w:p>
        </w:tc>
        <w:tc>
          <w:tcPr>
            <w:tcW w:w="4585" w:type="dxa"/>
            <w:gridSpan w:val="3"/>
          </w:tcPr>
          <w:p w:rsidR="00762F7E" w:rsidRDefault="00625D21">
            <w:pPr>
              <w:rPr>
                <w:rFonts w:ascii="Arial" w:hAnsi="Arial" w:cs="Arial"/>
                <w:b/>
                <w:color w:val="FF00FF"/>
                <w:sz w:val="14"/>
                <w:szCs w:val="14"/>
              </w:rPr>
            </w:pPr>
            <w:r w:rsidRPr="00E15044">
              <w:rPr>
                <w:rFonts w:ascii="Arial" w:hAnsi="Arial" w:cs="Arial"/>
                <w:b/>
                <w:color w:val="FF00FF"/>
                <w:sz w:val="14"/>
                <w:szCs w:val="14"/>
              </w:rPr>
              <w:t>Managing Feelings and Behaviour</w:t>
            </w:r>
          </w:p>
          <w:p w:rsidR="0078286F" w:rsidRDefault="0078286F" w:rsidP="0078286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Aware of own feelings, and knows that some actions and words can hurt others’ feelings.</w:t>
            </w: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Begins to accept the needs of others and can take turns and share resources, sometimes with support from others.</w:t>
            </w: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Can usually tolerate delay when needs are not immediately met, and understands wishes may not always be met.</w:t>
            </w: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78286F" w:rsidRDefault="00BF4422" w:rsidP="00BF4422"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• Can usually adapt </w:t>
            </w:r>
            <w:proofErr w:type="spellStart"/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behaviour</w:t>
            </w:r>
            <w:proofErr w:type="spellEnd"/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to different events, social situations and changes in routine.</w:t>
            </w:r>
          </w:p>
        </w:tc>
      </w:tr>
      <w:tr w:rsidR="00762F7E" w:rsidTr="003946DB">
        <w:tc>
          <w:tcPr>
            <w:tcW w:w="1879" w:type="dxa"/>
            <w:gridSpan w:val="2"/>
          </w:tcPr>
          <w:p w:rsidR="00762F7E" w:rsidRDefault="00625D21">
            <w:pPr>
              <w:rPr>
                <w:rFonts w:ascii="HelveticaNeue-Roman" w:hAnsi="HelveticaNeue-Roman" w:cs="HelveticaNeue-Roman"/>
                <w:b/>
                <w:color w:val="0000FF"/>
                <w:lang w:val="en-US"/>
              </w:rPr>
            </w:pPr>
            <w:r w:rsidRPr="007016F2">
              <w:rPr>
                <w:rFonts w:ascii="HelveticaNeue-Roman" w:hAnsi="HelveticaNeue-Roman" w:cs="HelveticaNeue-Roman"/>
                <w:b/>
                <w:color w:val="0000FF"/>
                <w:lang w:val="en-US"/>
              </w:rPr>
              <w:t>Communication and Language</w:t>
            </w:r>
          </w:p>
          <w:p w:rsidR="00625D21" w:rsidRDefault="00625D21">
            <w:pPr>
              <w:rPr>
                <w:rFonts w:ascii="HelveticaNeue-Roman" w:hAnsi="HelveticaNeue-Roman" w:cs="HelveticaNeue-Roman"/>
                <w:b/>
                <w:color w:val="0000FF"/>
                <w:lang w:val="en-US"/>
              </w:rPr>
            </w:pPr>
          </w:p>
          <w:p w:rsidR="00625D21" w:rsidRDefault="0079713C">
            <w:r>
              <w:t>30 – 50 Months</w:t>
            </w:r>
          </w:p>
        </w:tc>
        <w:tc>
          <w:tcPr>
            <w:tcW w:w="5033" w:type="dxa"/>
            <w:gridSpan w:val="2"/>
          </w:tcPr>
          <w:p w:rsidR="00762F7E" w:rsidRDefault="00625D21">
            <w:pPr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E15044">
              <w:rPr>
                <w:rFonts w:ascii="Arial" w:hAnsi="Arial" w:cs="Arial"/>
                <w:b/>
                <w:color w:val="0000FF"/>
                <w:sz w:val="14"/>
                <w:szCs w:val="14"/>
              </w:rPr>
              <w:t>Listening and Attention</w:t>
            </w:r>
          </w:p>
          <w:p w:rsidR="0078286F" w:rsidRDefault="0078286F" w:rsidP="0078286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Listens to others one to one or in small groups, when conversation interests them.</w:t>
            </w: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Listens to stories with increasing attention and recall.</w:t>
            </w: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Joins in with repeated refrains and anticipates key events and phrases in rhymes and stories.</w:t>
            </w: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Focusing attention – still listen or do, but can shift own attention.</w:t>
            </w: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625D21" w:rsidRDefault="00BF4422" w:rsidP="00BF4422"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Is able to follow directions (if not intently focused on own choice of activity).</w:t>
            </w:r>
          </w:p>
        </w:tc>
        <w:tc>
          <w:tcPr>
            <w:tcW w:w="4204" w:type="dxa"/>
            <w:gridSpan w:val="3"/>
          </w:tcPr>
          <w:p w:rsidR="00762F7E" w:rsidRDefault="00625D21">
            <w:pPr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E15044">
              <w:rPr>
                <w:rFonts w:ascii="Arial" w:hAnsi="Arial" w:cs="Arial"/>
                <w:b/>
                <w:color w:val="0000FF"/>
                <w:sz w:val="14"/>
                <w:szCs w:val="14"/>
              </w:rPr>
              <w:t>Understanding</w:t>
            </w:r>
          </w:p>
          <w:p w:rsidR="0078286F" w:rsidRDefault="0078286F" w:rsidP="0078286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• Understands use of objects (e.g. </w:t>
            </w:r>
            <w:r w:rsidRPr="00BF4422">
              <w:rPr>
                <w:rFonts w:ascii="Arial" w:eastAsia="Times New Roman" w:hAnsi="Arial" w:cs="Arial"/>
                <w:i/>
                <w:iCs/>
                <w:sz w:val="14"/>
                <w:szCs w:val="14"/>
                <w:lang w:val="en-US"/>
              </w:rPr>
              <w:t>“What do we use to cut things?’</w:t>
            </w:r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)</w:t>
            </w: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val="en-US"/>
              </w:rPr>
            </w:pP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Shows understanding of prepositions such as ‘under’, ‘on top’, ‘behind’ by carrying out an action or selecting correct picture.</w:t>
            </w: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Responds to simple instructions, e.g. to get or put away an object.</w:t>
            </w: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625D21" w:rsidRPr="009D61E4" w:rsidRDefault="00BF4422" w:rsidP="00BF4422"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Beginning to understand ‘why’ and ‘how’ questions.</w:t>
            </w:r>
          </w:p>
        </w:tc>
        <w:tc>
          <w:tcPr>
            <w:tcW w:w="4585" w:type="dxa"/>
            <w:gridSpan w:val="3"/>
          </w:tcPr>
          <w:p w:rsidR="00762F7E" w:rsidRDefault="00625D21">
            <w:pPr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E15044">
              <w:rPr>
                <w:rFonts w:ascii="Arial" w:hAnsi="Arial" w:cs="Arial"/>
                <w:b/>
                <w:color w:val="0000FF"/>
                <w:sz w:val="14"/>
                <w:szCs w:val="14"/>
              </w:rPr>
              <w:t>Speaking</w:t>
            </w: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• Beginning to use more complex sentences to link thoughts (e.g. </w:t>
            </w:r>
            <w:r w:rsidRPr="00BF4422">
              <w:rPr>
                <w:rFonts w:ascii="Arial" w:eastAsia="Times New Roman" w:hAnsi="Arial" w:cs="Arial"/>
                <w:i/>
                <w:iCs/>
                <w:sz w:val="14"/>
                <w:szCs w:val="14"/>
                <w:lang w:val="en-US"/>
              </w:rPr>
              <w:t>using and, because</w:t>
            </w:r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).</w:t>
            </w: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• Can retell a simple past event in correct order (e.g. </w:t>
            </w:r>
            <w:r w:rsidRPr="00BF4422">
              <w:rPr>
                <w:rFonts w:ascii="Arial" w:eastAsia="Times New Roman" w:hAnsi="Arial" w:cs="Arial"/>
                <w:i/>
                <w:iCs/>
                <w:sz w:val="14"/>
                <w:szCs w:val="14"/>
                <w:lang w:val="en-US"/>
              </w:rPr>
              <w:t>went downslide, hurt finger</w:t>
            </w:r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).</w:t>
            </w: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val="en-US"/>
              </w:rPr>
            </w:pP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• Uses talk to connect ideas, explain what is happening and anticipate what might </w:t>
            </w:r>
            <w:proofErr w:type="gramStart"/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happen</w:t>
            </w:r>
            <w:proofErr w:type="gramEnd"/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next, recall and relive past experiences.</w:t>
            </w: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val="en-US"/>
              </w:rPr>
            </w:pPr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• Questions why things happen and gives explanations. Asks e.g. </w:t>
            </w:r>
            <w:r w:rsidRPr="00BF4422">
              <w:rPr>
                <w:rFonts w:ascii="Arial" w:eastAsia="Times New Roman" w:hAnsi="Arial" w:cs="Arial"/>
                <w:i/>
                <w:iCs/>
                <w:sz w:val="14"/>
                <w:szCs w:val="14"/>
                <w:lang w:val="en-US"/>
              </w:rPr>
              <w:t>who, what, when, how.</w:t>
            </w: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• Uses a range of tenses (e.g. </w:t>
            </w:r>
            <w:r w:rsidRPr="00BF4422">
              <w:rPr>
                <w:rFonts w:ascii="Arial" w:eastAsia="Times New Roman" w:hAnsi="Arial" w:cs="Arial"/>
                <w:i/>
                <w:iCs/>
                <w:sz w:val="14"/>
                <w:szCs w:val="14"/>
                <w:lang w:val="en-US"/>
              </w:rPr>
              <w:t>play, playing, will play, played</w:t>
            </w:r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).</w:t>
            </w: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Uses intonation, rhythm and phrasing to make the meaning clear to others.</w:t>
            </w: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Uses vocabulary focused on objects and people that are of particular importance to them.</w:t>
            </w: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Builds up vocabulary that reflects the breadth of their experiences.</w:t>
            </w: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78286F" w:rsidRDefault="00BF4422" w:rsidP="00BF4422"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• Uses talk in pretending that objects stand for something else in play, </w:t>
            </w:r>
            <w:proofErr w:type="spellStart"/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e</w:t>
            </w:r>
            <w:proofErr w:type="gramStart"/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,g</w:t>
            </w:r>
            <w:proofErr w:type="spellEnd"/>
            <w:proofErr w:type="gramEnd"/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, </w:t>
            </w:r>
            <w:r w:rsidRPr="00BF4422">
              <w:rPr>
                <w:rFonts w:ascii="Arial" w:eastAsia="Times New Roman" w:hAnsi="Arial" w:cs="Arial"/>
                <w:i/>
                <w:iCs/>
                <w:sz w:val="14"/>
                <w:szCs w:val="14"/>
                <w:lang w:val="en-US"/>
              </w:rPr>
              <w:t>‘This box is my castle.’</w:t>
            </w:r>
          </w:p>
        </w:tc>
      </w:tr>
      <w:tr w:rsidR="00BF4422" w:rsidTr="003946DB">
        <w:trPr>
          <w:trHeight w:val="3899"/>
        </w:trPr>
        <w:tc>
          <w:tcPr>
            <w:tcW w:w="1879" w:type="dxa"/>
            <w:gridSpan w:val="2"/>
          </w:tcPr>
          <w:p w:rsidR="00BF4422" w:rsidRDefault="00BF4422">
            <w:pPr>
              <w:rPr>
                <w:rFonts w:ascii="HelveticaNeue-Roman" w:hAnsi="HelveticaNeue-Roman" w:cs="HelveticaNeue-Roman"/>
                <w:b/>
                <w:color w:val="008000"/>
                <w:lang w:val="en-US"/>
              </w:rPr>
            </w:pPr>
            <w:r w:rsidRPr="007016F2">
              <w:rPr>
                <w:rFonts w:ascii="HelveticaNeue-Roman" w:hAnsi="HelveticaNeue-Roman" w:cs="HelveticaNeue-Roman"/>
                <w:b/>
                <w:color w:val="008000"/>
                <w:lang w:val="en-US"/>
              </w:rPr>
              <w:t>Physical Development</w:t>
            </w:r>
          </w:p>
          <w:p w:rsidR="00BF4422" w:rsidRDefault="00BF4422">
            <w:pPr>
              <w:rPr>
                <w:rFonts w:ascii="HelveticaNeue-Roman" w:hAnsi="HelveticaNeue-Roman" w:cs="HelveticaNeue-Roman"/>
                <w:b/>
                <w:color w:val="008000"/>
                <w:lang w:val="en-US"/>
              </w:rPr>
            </w:pPr>
          </w:p>
          <w:p w:rsidR="00BF4422" w:rsidRPr="00625D21" w:rsidRDefault="00BF4422">
            <w:pPr>
              <w:rPr>
                <w:rFonts w:cstheme="minorHAnsi"/>
              </w:rPr>
            </w:pPr>
            <w:r>
              <w:t>30 – 50 Months</w:t>
            </w:r>
          </w:p>
        </w:tc>
        <w:tc>
          <w:tcPr>
            <w:tcW w:w="7301" w:type="dxa"/>
            <w:gridSpan w:val="4"/>
          </w:tcPr>
          <w:p w:rsidR="00BF4422" w:rsidRDefault="00BF4422">
            <w:pPr>
              <w:rPr>
                <w:rFonts w:ascii="Arial" w:hAnsi="Arial" w:cs="Arial"/>
                <w:b/>
                <w:color w:val="008000"/>
                <w:sz w:val="14"/>
                <w:szCs w:val="14"/>
              </w:rPr>
            </w:pPr>
            <w:r w:rsidRPr="00E15044">
              <w:rPr>
                <w:rFonts w:ascii="Arial" w:hAnsi="Arial" w:cs="Arial"/>
                <w:b/>
                <w:color w:val="008000"/>
                <w:sz w:val="14"/>
                <w:szCs w:val="14"/>
              </w:rPr>
              <w:t>Moving and Handling</w:t>
            </w: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Moves freely and with pleasure and confidence in a range of ways, such as slithering, shuffling, rolling, crawling, walking, running, jumping, skipping, sliding and hopping.</w:t>
            </w: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Mounts stairs, steps or climbing equipment using alternate feet.</w:t>
            </w: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Walks downstairs, two feet to each step while carrying a small object.</w:t>
            </w: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• Runs </w:t>
            </w:r>
            <w:proofErr w:type="spellStart"/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skilfully</w:t>
            </w:r>
            <w:proofErr w:type="spellEnd"/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and negotiates space successfully, adjusting speed or direction to avoid obstacles.</w:t>
            </w: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Can stand momentarily on one foot when shown.</w:t>
            </w: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Can catch a large ball.</w:t>
            </w: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Draws lines and circles using gross motor movements.</w:t>
            </w: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Uses one-handed tools and equipment, e.g. makes snips in paper with child scissors.</w:t>
            </w: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Holds pencil between thumb and two fingers, no longer using whole-hand grasp.</w:t>
            </w: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• Holds pencil near point between first two fingers and thumb and </w:t>
            </w:r>
            <w:proofErr w:type="gramStart"/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uses</w:t>
            </w:r>
            <w:proofErr w:type="gramEnd"/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it with good control.</w:t>
            </w:r>
          </w:p>
          <w:p w:rsidR="00BF4422" w:rsidRDefault="00BF4422"/>
        </w:tc>
        <w:tc>
          <w:tcPr>
            <w:tcW w:w="6521" w:type="dxa"/>
            <w:gridSpan w:val="4"/>
          </w:tcPr>
          <w:p w:rsidR="00BF4422" w:rsidRDefault="00BF4422">
            <w:pPr>
              <w:rPr>
                <w:rFonts w:ascii="Arial" w:hAnsi="Arial" w:cs="Arial"/>
                <w:b/>
                <w:color w:val="008000"/>
                <w:sz w:val="14"/>
                <w:szCs w:val="14"/>
              </w:rPr>
            </w:pPr>
            <w:r w:rsidRPr="00E15044">
              <w:rPr>
                <w:rFonts w:ascii="Arial" w:hAnsi="Arial" w:cs="Arial"/>
                <w:b/>
                <w:color w:val="008000"/>
                <w:sz w:val="14"/>
                <w:szCs w:val="14"/>
              </w:rPr>
              <w:t>Health and Self-Care</w:t>
            </w:r>
          </w:p>
          <w:p w:rsidR="00BF4422" w:rsidRDefault="00BF4422" w:rsidP="0078286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Can tell adults when hungry or tired or when they want to rest or play.</w:t>
            </w: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Observes the effects of activity on their bodies.</w:t>
            </w: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Understands that equipment and tools have to be used safely.</w:t>
            </w: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Gains more bowel and bladder control and can attend to toileting needs most of the time themselves.</w:t>
            </w: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Can usually manage washing and drying hands.</w:t>
            </w:r>
          </w:p>
          <w:p w:rsidR="00BF4422" w:rsidRPr="00BF4422" w:rsidRDefault="00BF4422" w:rsidP="00BF44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BF4422" w:rsidRPr="009D61E4" w:rsidRDefault="00BF4422" w:rsidP="009D61E4">
            <w:r w:rsidRPr="00BF442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Dresses with help, e.g. puts arms into open-fronted coat or shirt when held up, pulls up own trousers, and pulls up zipper once it is fastened at the bottom.</w:t>
            </w:r>
          </w:p>
          <w:p w:rsidR="00BF4422" w:rsidRDefault="00BF4422" w:rsidP="009D61E4"/>
          <w:p w:rsidR="00BF4422" w:rsidRDefault="00BF4422" w:rsidP="009D61E4"/>
          <w:p w:rsidR="00BF4422" w:rsidRPr="009D61E4" w:rsidRDefault="00BF4422" w:rsidP="009D61E4"/>
        </w:tc>
      </w:tr>
      <w:tr w:rsidR="00E74BE6" w:rsidTr="003946DB">
        <w:trPr>
          <w:gridAfter w:val="1"/>
          <w:wAfter w:w="87" w:type="dxa"/>
          <w:trHeight w:val="2974"/>
        </w:trPr>
        <w:tc>
          <w:tcPr>
            <w:tcW w:w="1668" w:type="dxa"/>
          </w:tcPr>
          <w:p w:rsidR="00E74BE6" w:rsidRDefault="00E74BE6">
            <w:pPr>
              <w:rPr>
                <w:rFonts w:ascii="HelveticaNeue-Roman" w:hAnsi="HelveticaNeue-Roman" w:cs="HelveticaNeue-Roman"/>
                <w:b/>
                <w:color w:val="FF0000"/>
                <w:lang w:val="en-US"/>
              </w:rPr>
            </w:pPr>
            <w:r w:rsidRPr="007016F2">
              <w:rPr>
                <w:rFonts w:ascii="HelveticaNeue-Roman" w:hAnsi="HelveticaNeue-Roman" w:cs="HelveticaNeue-Roman"/>
                <w:b/>
                <w:color w:val="FF0000"/>
                <w:lang w:val="en-US"/>
              </w:rPr>
              <w:lastRenderedPageBreak/>
              <w:t>Literacy</w:t>
            </w:r>
          </w:p>
          <w:p w:rsidR="00E74BE6" w:rsidRDefault="00E74BE6">
            <w:pPr>
              <w:rPr>
                <w:rFonts w:ascii="HelveticaNeue-Roman" w:hAnsi="HelveticaNeue-Roman" w:cs="HelveticaNeue-Roman"/>
                <w:b/>
                <w:color w:val="FF0000"/>
                <w:lang w:val="en-US"/>
              </w:rPr>
            </w:pPr>
          </w:p>
          <w:p w:rsidR="00E74BE6" w:rsidRDefault="0079713C">
            <w:r>
              <w:t>30 – 50 Months</w:t>
            </w:r>
          </w:p>
        </w:tc>
        <w:tc>
          <w:tcPr>
            <w:tcW w:w="7512" w:type="dxa"/>
            <w:gridSpan w:val="5"/>
          </w:tcPr>
          <w:p w:rsidR="00E74BE6" w:rsidRDefault="00E74BE6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15044">
              <w:rPr>
                <w:rFonts w:ascii="Arial" w:hAnsi="Arial" w:cs="Arial"/>
                <w:b/>
                <w:color w:val="FF0000"/>
                <w:sz w:val="14"/>
                <w:szCs w:val="14"/>
              </w:rPr>
              <w:t>Reading</w:t>
            </w:r>
          </w:p>
          <w:p w:rsidR="00D82444" w:rsidRPr="00D82444" w:rsidRDefault="00D82444" w:rsidP="00D8244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D8244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Enjoys rhyming and rhythmic activities.</w:t>
            </w:r>
          </w:p>
          <w:p w:rsidR="00D82444" w:rsidRPr="00D82444" w:rsidRDefault="00D82444" w:rsidP="00D8244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D8244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Shows awareness of rhyme and alliteration.</w:t>
            </w:r>
          </w:p>
          <w:p w:rsidR="00D82444" w:rsidRPr="00D82444" w:rsidRDefault="00D82444" w:rsidP="00D8244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D8244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• </w:t>
            </w:r>
            <w:proofErr w:type="spellStart"/>
            <w:r w:rsidRPr="00D8244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Recognises</w:t>
            </w:r>
            <w:proofErr w:type="spellEnd"/>
            <w:r w:rsidRPr="00D8244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rhythm in spoken words.</w:t>
            </w:r>
          </w:p>
          <w:p w:rsidR="00D82444" w:rsidRPr="00D82444" w:rsidRDefault="00D82444" w:rsidP="00D8244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D8244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Listens to and joins in with stories and poems, one-to-one and also in small groups.</w:t>
            </w:r>
          </w:p>
          <w:p w:rsidR="00D82444" w:rsidRPr="00D82444" w:rsidRDefault="00D82444" w:rsidP="00D8244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D8244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Joins in with repeated refrains and anticipates key events and phrases in rhymes and stories.</w:t>
            </w:r>
          </w:p>
          <w:p w:rsidR="00D82444" w:rsidRPr="00D82444" w:rsidRDefault="00D82444" w:rsidP="00D8244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D8244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Beginning to be aware of the way stories are structured.</w:t>
            </w:r>
          </w:p>
          <w:p w:rsidR="00D82444" w:rsidRPr="00D82444" w:rsidRDefault="00D82444" w:rsidP="00D8244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D8244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Suggests how the story might end.</w:t>
            </w:r>
          </w:p>
          <w:p w:rsidR="00D82444" w:rsidRPr="00D82444" w:rsidRDefault="00D82444" w:rsidP="00D8244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D8244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Listens to stories with increasing attention and recall.</w:t>
            </w:r>
          </w:p>
          <w:p w:rsidR="00D82444" w:rsidRPr="00D82444" w:rsidRDefault="00D82444" w:rsidP="00D8244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D8244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Describes main story settings, events and principal characters.</w:t>
            </w:r>
          </w:p>
          <w:p w:rsidR="00D82444" w:rsidRPr="00D82444" w:rsidRDefault="00D82444" w:rsidP="00D8244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D8244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Shows interest in illustrations and print in books and print in the environment.</w:t>
            </w:r>
          </w:p>
          <w:p w:rsidR="00D82444" w:rsidRPr="00D82444" w:rsidRDefault="00D82444" w:rsidP="00D8244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D8244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• </w:t>
            </w:r>
            <w:proofErr w:type="spellStart"/>
            <w:r w:rsidRPr="00D8244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Recognises</w:t>
            </w:r>
            <w:proofErr w:type="spellEnd"/>
            <w:r w:rsidRPr="00D8244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familiar words and signs such as own name and advertising logos.</w:t>
            </w:r>
          </w:p>
          <w:p w:rsidR="00D82444" w:rsidRPr="00D82444" w:rsidRDefault="00D82444" w:rsidP="00D8244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D8244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Looks at books independently.</w:t>
            </w:r>
          </w:p>
          <w:p w:rsidR="00D82444" w:rsidRPr="00D82444" w:rsidRDefault="00D82444" w:rsidP="00D8244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D8244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Handles books carefully.</w:t>
            </w:r>
          </w:p>
          <w:p w:rsidR="00D82444" w:rsidRDefault="00D82444" w:rsidP="00D8244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D8244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Knows information can be relayed in the form of print.</w:t>
            </w:r>
          </w:p>
          <w:p w:rsidR="00D82444" w:rsidRPr="00D82444" w:rsidRDefault="00D82444" w:rsidP="00D8244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D8244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Holds books the correct way up and turns pages.</w:t>
            </w:r>
          </w:p>
          <w:p w:rsidR="00E74BE6" w:rsidRPr="003946DB" w:rsidRDefault="00D82444" w:rsidP="003946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D8244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Knows that print carries meaning and, in English, is read from</w:t>
            </w:r>
            <w:r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</w:t>
            </w:r>
            <w:r w:rsidRPr="00D8244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left to right and top to bottom.</w:t>
            </w:r>
            <w:bookmarkStart w:id="0" w:name="_GoBack"/>
            <w:bookmarkEnd w:id="0"/>
          </w:p>
        </w:tc>
        <w:tc>
          <w:tcPr>
            <w:tcW w:w="6434" w:type="dxa"/>
            <w:gridSpan w:val="3"/>
          </w:tcPr>
          <w:p w:rsidR="00E74BE6" w:rsidRDefault="00E74BE6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15044">
              <w:rPr>
                <w:rFonts w:ascii="Arial" w:hAnsi="Arial" w:cs="Arial"/>
                <w:b/>
                <w:color w:val="FF0000"/>
                <w:sz w:val="14"/>
                <w:szCs w:val="14"/>
              </w:rPr>
              <w:t>Writing</w:t>
            </w:r>
          </w:p>
          <w:p w:rsidR="009B3775" w:rsidRDefault="009B3775" w:rsidP="00E74BE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val="en-US"/>
              </w:rPr>
            </w:pPr>
          </w:p>
          <w:p w:rsidR="00D82444" w:rsidRPr="00D82444" w:rsidRDefault="00D82444" w:rsidP="00D8244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D8244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Sometimes gives meaning to marks as they draw and paint.</w:t>
            </w:r>
          </w:p>
          <w:p w:rsidR="00D82444" w:rsidRPr="00D82444" w:rsidRDefault="00D82444" w:rsidP="00D82444">
            <w:pPr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FE0A29" w:rsidRPr="003946DB" w:rsidRDefault="00D82444" w:rsidP="0069264D">
            <w:pPr>
              <w:rPr>
                <w:rFonts w:ascii="Arial" w:eastAsia="Times New Roman" w:hAnsi="Arial" w:cs="Arial"/>
                <w:i/>
                <w:iCs/>
                <w:sz w:val="14"/>
                <w:szCs w:val="14"/>
                <w:lang w:val="en-US"/>
              </w:rPr>
            </w:pPr>
            <w:r w:rsidRPr="00D8244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Ascribes meanings to marks that they see in different places.</w:t>
            </w:r>
          </w:p>
        </w:tc>
      </w:tr>
      <w:tr w:rsidR="00B913B8" w:rsidTr="003946DB">
        <w:trPr>
          <w:gridAfter w:val="1"/>
          <w:wAfter w:w="87" w:type="dxa"/>
          <w:trHeight w:val="2650"/>
        </w:trPr>
        <w:tc>
          <w:tcPr>
            <w:tcW w:w="1668" w:type="dxa"/>
          </w:tcPr>
          <w:p w:rsidR="00B913B8" w:rsidRDefault="00B913B8">
            <w:pPr>
              <w:rPr>
                <w:rFonts w:ascii="HelveticaNeue-Roman" w:hAnsi="HelveticaNeue-Roman" w:cs="HelveticaNeue-Roman"/>
                <w:b/>
                <w:color w:val="FFCC00"/>
                <w:lang w:val="en-US"/>
              </w:rPr>
            </w:pPr>
            <w:r w:rsidRPr="007016F2">
              <w:rPr>
                <w:rFonts w:ascii="HelveticaNeue-Roman" w:hAnsi="HelveticaNeue-Roman" w:cs="HelveticaNeue-Roman"/>
                <w:b/>
                <w:color w:val="FFCC00"/>
                <w:lang w:val="en-US"/>
              </w:rPr>
              <w:t>Mathematics</w:t>
            </w:r>
          </w:p>
          <w:p w:rsidR="00B913B8" w:rsidRDefault="00B913B8">
            <w:pPr>
              <w:rPr>
                <w:rFonts w:ascii="HelveticaNeue-Roman" w:hAnsi="HelveticaNeue-Roman" w:cs="HelveticaNeue-Roman"/>
                <w:b/>
                <w:color w:val="FFCC00"/>
                <w:lang w:val="en-US"/>
              </w:rPr>
            </w:pPr>
          </w:p>
          <w:p w:rsidR="00B913B8" w:rsidRDefault="0079713C">
            <w:r>
              <w:t>30 – 50 Months</w:t>
            </w:r>
          </w:p>
        </w:tc>
        <w:tc>
          <w:tcPr>
            <w:tcW w:w="7512" w:type="dxa"/>
            <w:gridSpan w:val="5"/>
          </w:tcPr>
          <w:p w:rsidR="00B913B8" w:rsidRDefault="00B913B8">
            <w:pPr>
              <w:rPr>
                <w:rFonts w:ascii="Arial" w:hAnsi="Arial" w:cs="Arial"/>
                <w:b/>
                <w:color w:val="FFCC00"/>
                <w:sz w:val="14"/>
                <w:szCs w:val="14"/>
              </w:rPr>
            </w:pPr>
            <w:r w:rsidRPr="00E15044">
              <w:rPr>
                <w:rFonts w:ascii="Arial" w:hAnsi="Arial" w:cs="Arial"/>
                <w:b/>
                <w:color w:val="FFCC00"/>
                <w:sz w:val="14"/>
                <w:szCs w:val="14"/>
              </w:rPr>
              <w:t>Numbers</w:t>
            </w:r>
          </w:p>
          <w:p w:rsidR="00D82444" w:rsidRPr="00D82444" w:rsidRDefault="00D82444" w:rsidP="00D8244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D8244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Uses some number names and number language spontaneously.</w:t>
            </w:r>
          </w:p>
          <w:p w:rsidR="00D82444" w:rsidRPr="00D82444" w:rsidRDefault="00D82444" w:rsidP="00D8244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D8244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Uses some number names accurately in play.</w:t>
            </w:r>
          </w:p>
          <w:p w:rsidR="00D82444" w:rsidRPr="00D82444" w:rsidRDefault="00D82444" w:rsidP="00D8244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D8244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Recites numbers in order to 10.</w:t>
            </w:r>
          </w:p>
          <w:p w:rsidR="00D82444" w:rsidRPr="00D82444" w:rsidRDefault="00D82444" w:rsidP="00D8244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D8244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Knows that numbers identify how many objects are in a set.</w:t>
            </w:r>
          </w:p>
          <w:p w:rsidR="00D82444" w:rsidRPr="00D82444" w:rsidRDefault="00D82444" w:rsidP="00D8244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D8244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Beginning to represent numbers using fingers, marks on paper or pictures.</w:t>
            </w:r>
          </w:p>
          <w:p w:rsidR="00D82444" w:rsidRPr="00D82444" w:rsidRDefault="00D82444" w:rsidP="00D8244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D8244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Sometimes matches numeral and quantity correctly.</w:t>
            </w:r>
          </w:p>
          <w:p w:rsidR="00D82444" w:rsidRPr="00D82444" w:rsidRDefault="00D82444" w:rsidP="00D8244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D8244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Shows curiosity about numbers by offering comments or asking questions.</w:t>
            </w:r>
          </w:p>
          <w:p w:rsidR="00D82444" w:rsidRPr="00D82444" w:rsidRDefault="00D82444" w:rsidP="00D8244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D8244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Compares two groups of objects, saying when they have the same number.</w:t>
            </w:r>
          </w:p>
          <w:p w:rsidR="00D82444" w:rsidRDefault="00D82444" w:rsidP="00D8244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D8244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Shows an interest in number problems.</w:t>
            </w:r>
          </w:p>
          <w:p w:rsidR="00D82444" w:rsidRPr="00D82444" w:rsidRDefault="00D82444" w:rsidP="00D8244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D8244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Separates a group of three or four objects in different ways, beginning t</w:t>
            </w:r>
            <w:r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o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recognise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that the </w:t>
            </w:r>
            <w:r w:rsidRPr="00D8244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total is still the same.</w:t>
            </w:r>
          </w:p>
          <w:p w:rsidR="00D82444" w:rsidRPr="00D82444" w:rsidRDefault="00D82444" w:rsidP="00D82444">
            <w:pPr>
              <w:tabs>
                <w:tab w:val="left" w:pos="97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D8244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Shows an interest in numerals in the environment.</w:t>
            </w:r>
          </w:p>
          <w:p w:rsidR="00D82444" w:rsidRPr="00D82444" w:rsidRDefault="00D82444" w:rsidP="00D8244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D8244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Shows an interest in representing numbers.</w:t>
            </w:r>
          </w:p>
          <w:p w:rsidR="00D82444" w:rsidRPr="00D82444" w:rsidRDefault="00D82444" w:rsidP="00D8244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D8244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• </w:t>
            </w:r>
            <w:proofErr w:type="spellStart"/>
            <w:r w:rsidRPr="00D8244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Realises</w:t>
            </w:r>
            <w:proofErr w:type="spellEnd"/>
            <w:r w:rsidRPr="00D8244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not only objects, but anything can be counted, including steps, claps or jumps.</w:t>
            </w:r>
          </w:p>
          <w:p w:rsidR="00D82444" w:rsidRPr="00D82444" w:rsidRDefault="00D82444" w:rsidP="00D8244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B913B8" w:rsidRDefault="00B913B8" w:rsidP="0056440A"/>
        </w:tc>
        <w:tc>
          <w:tcPr>
            <w:tcW w:w="6434" w:type="dxa"/>
            <w:gridSpan w:val="3"/>
          </w:tcPr>
          <w:p w:rsidR="00B913B8" w:rsidRDefault="00B913B8">
            <w:pPr>
              <w:rPr>
                <w:rFonts w:ascii="Arial" w:hAnsi="Arial" w:cs="Arial"/>
                <w:i/>
                <w:iCs/>
                <w:sz w:val="14"/>
                <w:szCs w:val="14"/>
                <w:lang w:val="en-US"/>
              </w:rPr>
            </w:pPr>
            <w:r w:rsidRPr="00E15044">
              <w:rPr>
                <w:rFonts w:ascii="Arial" w:hAnsi="Arial" w:cs="Arial"/>
                <w:b/>
                <w:color w:val="FFCC00"/>
                <w:sz w:val="14"/>
                <w:szCs w:val="14"/>
              </w:rPr>
              <w:t>Shape Space and Measure</w:t>
            </w:r>
          </w:p>
          <w:p w:rsidR="00D82444" w:rsidRPr="00D82444" w:rsidRDefault="00D82444" w:rsidP="00D8244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D8244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Shows an interest in shape and space by playing with shapes or making arrangements with objects.</w:t>
            </w:r>
          </w:p>
          <w:p w:rsidR="00D82444" w:rsidRPr="00D82444" w:rsidRDefault="00D82444" w:rsidP="00D8244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D8244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Shows awareness of similarities of shapes in the environment.</w:t>
            </w:r>
          </w:p>
          <w:p w:rsidR="00D82444" w:rsidRPr="00D82444" w:rsidRDefault="00D82444" w:rsidP="00D8244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D8244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Uses positional language.</w:t>
            </w:r>
          </w:p>
          <w:p w:rsidR="00D82444" w:rsidRPr="00D82444" w:rsidRDefault="00D82444" w:rsidP="00D8244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D8244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Shows interest in shape by sustained construction activity or by talking about shapes or arrangements.</w:t>
            </w:r>
          </w:p>
          <w:p w:rsidR="00D82444" w:rsidRPr="00D82444" w:rsidRDefault="00D82444" w:rsidP="00D8244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D8244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Shows interest in shapes in the environment.</w:t>
            </w:r>
          </w:p>
          <w:p w:rsidR="00D82444" w:rsidRPr="00D82444" w:rsidRDefault="00D82444" w:rsidP="00D8244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D8244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Uses shapes appropriately for tasks.</w:t>
            </w:r>
          </w:p>
          <w:p w:rsidR="003946DB" w:rsidRDefault="00D82444">
            <w:r w:rsidRPr="00D8244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Beginning to talk about the shapes of everyday objects, e.g. ‘</w:t>
            </w:r>
            <w:r w:rsidRPr="00D82444">
              <w:rPr>
                <w:rFonts w:ascii="Arial" w:eastAsia="Times New Roman" w:hAnsi="Arial" w:cs="Arial"/>
                <w:i/>
                <w:iCs/>
                <w:sz w:val="14"/>
                <w:szCs w:val="14"/>
                <w:lang w:val="en-US"/>
              </w:rPr>
              <w:t>round</w:t>
            </w:r>
            <w:r w:rsidRPr="00D8244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’ and ‘</w:t>
            </w:r>
            <w:r w:rsidRPr="00D82444">
              <w:rPr>
                <w:rFonts w:ascii="Arial" w:eastAsia="Times New Roman" w:hAnsi="Arial" w:cs="Arial"/>
                <w:i/>
                <w:iCs/>
                <w:sz w:val="14"/>
                <w:szCs w:val="14"/>
                <w:lang w:val="en-US"/>
              </w:rPr>
              <w:t>tall</w:t>
            </w:r>
            <w:r w:rsidRPr="00D8244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’.</w:t>
            </w:r>
          </w:p>
          <w:p w:rsidR="00FE0A29" w:rsidRPr="003946DB" w:rsidRDefault="00FE0A29" w:rsidP="003946DB"/>
        </w:tc>
      </w:tr>
      <w:tr w:rsidR="00D82444" w:rsidTr="003946DB">
        <w:trPr>
          <w:gridAfter w:val="1"/>
          <w:wAfter w:w="87" w:type="dxa"/>
          <w:trHeight w:val="1616"/>
        </w:trPr>
        <w:tc>
          <w:tcPr>
            <w:tcW w:w="1668" w:type="dxa"/>
          </w:tcPr>
          <w:p w:rsidR="00FC291B" w:rsidRDefault="0069264D" w:rsidP="0069264D">
            <w:r w:rsidRPr="00BD17EF">
              <w:rPr>
                <w:rFonts w:ascii="HelveticaNeue-Roman" w:hAnsi="HelveticaNeue-Roman" w:cs="HelveticaNeue-Roman"/>
                <w:b/>
                <w:color w:val="00FFFF"/>
                <w:lang w:val="en-US"/>
              </w:rPr>
              <w:t>Understanding the World</w:t>
            </w:r>
          </w:p>
          <w:p w:rsidR="0069264D" w:rsidRDefault="0069264D" w:rsidP="0069264D">
            <w:pPr>
              <w:rPr>
                <w:rFonts w:ascii="HelveticaNeue-Roman" w:hAnsi="HelveticaNeue-Roman" w:cs="HelveticaNeue-Roman"/>
                <w:b/>
                <w:sz w:val="18"/>
                <w:lang w:val="en-US"/>
              </w:rPr>
            </w:pPr>
          </w:p>
          <w:p w:rsidR="0069264D" w:rsidRDefault="0079713C" w:rsidP="0069264D">
            <w:r>
              <w:t>30 – 50 Months</w:t>
            </w:r>
          </w:p>
        </w:tc>
        <w:tc>
          <w:tcPr>
            <w:tcW w:w="4819" w:type="dxa"/>
            <w:gridSpan w:val="2"/>
          </w:tcPr>
          <w:p w:rsidR="00FC291B" w:rsidRDefault="0069264D">
            <w:pPr>
              <w:rPr>
                <w:rFonts w:ascii="Arial" w:hAnsi="Arial" w:cs="Arial"/>
                <w:b/>
                <w:color w:val="00FFFF"/>
                <w:sz w:val="14"/>
                <w:szCs w:val="14"/>
              </w:rPr>
            </w:pPr>
            <w:r w:rsidRPr="00E15044">
              <w:rPr>
                <w:rFonts w:ascii="Arial" w:hAnsi="Arial" w:cs="Arial"/>
                <w:b/>
                <w:color w:val="00FFFF"/>
                <w:sz w:val="14"/>
                <w:szCs w:val="14"/>
              </w:rPr>
              <w:t>People and Communities</w:t>
            </w:r>
          </w:p>
          <w:p w:rsidR="003946DB" w:rsidRPr="003946DB" w:rsidRDefault="003946DB" w:rsidP="003946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3946DB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Shows interest in the lives of people who are familiar to them.</w:t>
            </w:r>
          </w:p>
          <w:p w:rsidR="003946DB" w:rsidRPr="003946DB" w:rsidRDefault="003946DB" w:rsidP="003946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3946DB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Remembers and talks about significant events in their experience.</w:t>
            </w:r>
          </w:p>
          <w:p w:rsidR="003946DB" w:rsidRPr="003946DB" w:rsidRDefault="003946DB" w:rsidP="003946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3946DB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• </w:t>
            </w:r>
            <w:proofErr w:type="spellStart"/>
            <w:r w:rsidRPr="003946DB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Recognises</w:t>
            </w:r>
            <w:proofErr w:type="spellEnd"/>
            <w:r w:rsidRPr="003946DB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and describes special times or events for family or friends.</w:t>
            </w:r>
          </w:p>
          <w:p w:rsidR="003946DB" w:rsidRPr="003946DB" w:rsidRDefault="003946DB" w:rsidP="003946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3946DB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Shows interest in different occupations and ways of life.</w:t>
            </w:r>
          </w:p>
          <w:p w:rsidR="0069264D" w:rsidRPr="003946DB" w:rsidRDefault="003946DB" w:rsidP="003946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3946DB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Knows some of the things that make them unique, and can talk about some of the similarities and differences in relation to</w:t>
            </w:r>
            <w:r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</w:t>
            </w:r>
            <w:r w:rsidRPr="003946DB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friends or family.</w:t>
            </w:r>
          </w:p>
        </w:tc>
        <w:tc>
          <w:tcPr>
            <w:tcW w:w="4820" w:type="dxa"/>
            <w:gridSpan w:val="5"/>
          </w:tcPr>
          <w:p w:rsidR="00FC291B" w:rsidRDefault="0069264D">
            <w:pPr>
              <w:rPr>
                <w:rFonts w:ascii="Arial" w:hAnsi="Arial" w:cs="Arial"/>
                <w:b/>
                <w:color w:val="00FFFF"/>
                <w:sz w:val="14"/>
                <w:szCs w:val="14"/>
              </w:rPr>
            </w:pPr>
            <w:r w:rsidRPr="00E15044">
              <w:rPr>
                <w:rFonts w:ascii="Arial" w:hAnsi="Arial" w:cs="Arial"/>
                <w:b/>
                <w:color w:val="00FFFF"/>
                <w:sz w:val="14"/>
                <w:szCs w:val="14"/>
              </w:rPr>
              <w:t>The World</w:t>
            </w:r>
          </w:p>
          <w:p w:rsidR="003946DB" w:rsidRPr="003946DB" w:rsidRDefault="003946DB" w:rsidP="003946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3946DB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• Comments and asks questions about aspects of their familiar world such as </w:t>
            </w:r>
            <w:proofErr w:type="gramStart"/>
            <w:r w:rsidRPr="003946DB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the </w:t>
            </w:r>
            <w:r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</w:t>
            </w:r>
            <w:r w:rsidRPr="003946DB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place</w:t>
            </w:r>
            <w:proofErr w:type="gramEnd"/>
            <w:r w:rsidRPr="003946DB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where they live or the natural world.</w:t>
            </w:r>
          </w:p>
          <w:p w:rsidR="003946DB" w:rsidRPr="003946DB" w:rsidRDefault="003946DB" w:rsidP="003946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3946DB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Can talk about some of the things they have observed such as plants, animals, natural and found objects.</w:t>
            </w:r>
          </w:p>
          <w:p w:rsidR="003946DB" w:rsidRPr="003946DB" w:rsidRDefault="003946DB" w:rsidP="003946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3946DB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Talks about why things happen and how things work.</w:t>
            </w:r>
          </w:p>
          <w:p w:rsidR="003946DB" w:rsidRPr="003946DB" w:rsidRDefault="003946DB" w:rsidP="003946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3946DB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Developing an understanding of growth, decay and changes over time.</w:t>
            </w:r>
          </w:p>
          <w:p w:rsidR="00AC288A" w:rsidRPr="003946DB" w:rsidRDefault="003946DB">
            <w:pPr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3946DB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Shows care and concern for li</w:t>
            </w:r>
            <w:r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ving things and the environment.</w:t>
            </w:r>
          </w:p>
        </w:tc>
        <w:tc>
          <w:tcPr>
            <w:tcW w:w="4307" w:type="dxa"/>
          </w:tcPr>
          <w:p w:rsidR="00FC291B" w:rsidRDefault="0069264D">
            <w:pPr>
              <w:rPr>
                <w:rFonts w:ascii="Arial" w:hAnsi="Arial" w:cs="Arial"/>
                <w:b/>
                <w:color w:val="00FFFF"/>
                <w:sz w:val="14"/>
                <w:szCs w:val="14"/>
              </w:rPr>
            </w:pPr>
            <w:r w:rsidRPr="00E15044">
              <w:rPr>
                <w:rFonts w:ascii="Arial" w:hAnsi="Arial" w:cs="Arial"/>
                <w:b/>
                <w:color w:val="00FFFF"/>
                <w:sz w:val="14"/>
                <w:szCs w:val="14"/>
              </w:rPr>
              <w:t>Technology</w:t>
            </w:r>
          </w:p>
          <w:p w:rsidR="003946DB" w:rsidRPr="003946DB" w:rsidRDefault="003946DB" w:rsidP="003946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3946DB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• Knows how to operate simple </w:t>
            </w:r>
            <w:proofErr w:type="gramStart"/>
            <w:r w:rsidRPr="003946DB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equipment,</w:t>
            </w:r>
            <w:proofErr w:type="gramEnd"/>
            <w:r w:rsidRPr="003946DB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e.g. turns on CD player and uses remote control.</w:t>
            </w:r>
          </w:p>
          <w:p w:rsidR="003946DB" w:rsidRPr="003946DB" w:rsidRDefault="003946DB" w:rsidP="003946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3946DB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Shows an interest in technological toys with knobs or pulleys, or real objects such as cameras or mobile phones.</w:t>
            </w:r>
          </w:p>
          <w:p w:rsidR="003946DB" w:rsidRPr="003946DB" w:rsidRDefault="003946DB" w:rsidP="003946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3946DB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Shows skill in making toys work by pressing parts or lifting flaps to achieve effects such as sound, movements or new images.</w:t>
            </w:r>
          </w:p>
          <w:p w:rsidR="00FE0A29" w:rsidRPr="003946DB" w:rsidRDefault="003946DB" w:rsidP="00FE0A29">
            <w:pPr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3946DB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Knows that information can be retrieved from computers</w:t>
            </w:r>
            <w:r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.</w:t>
            </w:r>
          </w:p>
        </w:tc>
      </w:tr>
      <w:tr w:rsidR="00AC288A" w:rsidTr="003946DB">
        <w:trPr>
          <w:gridAfter w:val="1"/>
          <w:wAfter w:w="87" w:type="dxa"/>
          <w:trHeight w:val="2726"/>
        </w:trPr>
        <w:tc>
          <w:tcPr>
            <w:tcW w:w="1668" w:type="dxa"/>
          </w:tcPr>
          <w:p w:rsidR="00AC288A" w:rsidRDefault="00AC288A">
            <w:pPr>
              <w:rPr>
                <w:rFonts w:ascii="HelveticaNeue-Roman" w:hAnsi="HelveticaNeue-Roman" w:cs="HelveticaNeue-Roman"/>
                <w:b/>
                <w:color w:val="9999FF"/>
                <w:lang w:val="en-US"/>
              </w:rPr>
            </w:pPr>
            <w:r w:rsidRPr="00BD17EF">
              <w:rPr>
                <w:rFonts w:ascii="HelveticaNeue-Roman" w:hAnsi="HelveticaNeue-Roman" w:cs="HelveticaNeue-Roman"/>
                <w:b/>
                <w:color w:val="9999FF"/>
                <w:lang w:val="en-US"/>
              </w:rPr>
              <w:t>Expressive Arts and Design</w:t>
            </w:r>
          </w:p>
          <w:p w:rsidR="00AC288A" w:rsidRDefault="00AC288A">
            <w:pPr>
              <w:rPr>
                <w:rFonts w:ascii="HelveticaNeue-Roman" w:hAnsi="HelveticaNeue-Roman" w:cs="HelveticaNeue-Roman"/>
                <w:b/>
                <w:color w:val="9999FF"/>
                <w:lang w:val="en-US"/>
              </w:rPr>
            </w:pPr>
          </w:p>
          <w:p w:rsidR="00AC288A" w:rsidRDefault="0079713C">
            <w:r>
              <w:t>30 – 50 Months</w:t>
            </w:r>
          </w:p>
        </w:tc>
        <w:tc>
          <w:tcPr>
            <w:tcW w:w="5953" w:type="dxa"/>
            <w:gridSpan w:val="4"/>
          </w:tcPr>
          <w:p w:rsidR="00AC288A" w:rsidRDefault="00AC288A">
            <w:pPr>
              <w:rPr>
                <w:rFonts w:ascii="Arial" w:hAnsi="Arial" w:cs="Arial"/>
                <w:b/>
                <w:color w:val="9999FF"/>
                <w:sz w:val="14"/>
                <w:szCs w:val="14"/>
              </w:rPr>
            </w:pPr>
            <w:r w:rsidRPr="00E15044">
              <w:rPr>
                <w:rFonts w:ascii="Arial" w:hAnsi="Arial" w:cs="Arial"/>
                <w:b/>
                <w:color w:val="9999FF"/>
                <w:sz w:val="14"/>
                <w:szCs w:val="14"/>
              </w:rPr>
              <w:t>Exploring and using media and materials</w:t>
            </w:r>
          </w:p>
          <w:p w:rsidR="003946DB" w:rsidRPr="003946DB" w:rsidRDefault="003946DB" w:rsidP="003946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3946DB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Enjoys joining in with dancing and ring games.</w:t>
            </w:r>
          </w:p>
          <w:p w:rsidR="003946DB" w:rsidRPr="003946DB" w:rsidRDefault="003946DB" w:rsidP="003946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3946DB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Sings a few familiar songs.</w:t>
            </w:r>
          </w:p>
          <w:p w:rsidR="003946DB" w:rsidRPr="003946DB" w:rsidRDefault="003946DB" w:rsidP="003946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3946DB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Beginning to move rhythmically.</w:t>
            </w:r>
          </w:p>
          <w:p w:rsidR="003946DB" w:rsidRPr="003946DB" w:rsidRDefault="003946DB" w:rsidP="003946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3946DB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Imitates movement in response to music.</w:t>
            </w:r>
          </w:p>
          <w:p w:rsidR="003946DB" w:rsidRPr="003946DB" w:rsidRDefault="003946DB" w:rsidP="003946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3946DB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Taps out simple repeated rhythms.</w:t>
            </w:r>
          </w:p>
          <w:p w:rsidR="003946DB" w:rsidRPr="003946DB" w:rsidRDefault="003946DB" w:rsidP="003946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3946DB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Explores and learns how sounds can be changed.</w:t>
            </w:r>
          </w:p>
          <w:p w:rsidR="003946DB" w:rsidRPr="003946DB" w:rsidRDefault="003946DB" w:rsidP="003946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3946DB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• Explores </w:t>
            </w:r>
            <w:proofErr w:type="spellStart"/>
            <w:r w:rsidRPr="003946DB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colour</w:t>
            </w:r>
            <w:proofErr w:type="spellEnd"/>
            <w:r w:rsidRPr="003946DB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and how </w:t>
            </w:r>
            <w:proofErr w:type="spellStart"/>
            <w:r w:rsidRPr="003946DB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colours</w:t>
            </w:r>
            <w:proofErr w:type="spellEnd"/>
            <w:r w:rsidRPr="003946DB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can be changed.</w:t>
            </w:r>
          </w:p>
          <w:p w:rsidR="003946DB" w:rsidRPr="003946DB" w:rsidRDefault="003946DB" w:rsidP="003946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3946DB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Understands that they can use lines to enclose a space, and</w:t>
            </w:r>
            <w:r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</w:t>
            </w:r>
            <w:r w:rsidRPr="003946DB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then begin to use these shapes to represent objects.</w:t>
            </w:r>
          </w:p>
          <w:p w:rsidR="003946DB" w:rsidRPr="003946DB" w:rsidRDefault="003946DB" w:rsidP="003946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3946DB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Beginning to be interested in and describe the texture of</w:t>
            </w:r>
            <w:r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</w:t>
            </w:r>
            <w:r w:rsidRPr="003946DB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things.</w:t>
            </w:r>
          </w:p>
          <w:p w:rsidR="003946DB" w:rsidRPr="003946DB" w:rsidRDefault="003946DB" w:rsidP="003946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3946DB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Uses various construction materials.</w:t>
            </w:r>
          </w:p>
          <w:p w:rsidR="003946DB" w:rsidRPr="003946DB" w:rsidRDefault="003946DB" w:rsidP="003946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3946DB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Beginning to construct, stacking blocks vertically and</w:t>
            </w:r>
            <w:r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</w:t>
            </w:r>
            <w:r w:rsidRPr="003946DB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horizontally, making enclosures and creating spaces.</w:t>
            </w:r>
          </w:p>
          <w:p w:rsidR="003946DB" w:rsidRPr="003946DB" w:rsidRDefault="003946DB" w:rsidP="003946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3946DB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Joins construction pieces together to build and balance.</w:t>
            </w:r>
          </w:p>
          <w:p w:rsidR="003946DB" w:rsidRPr="003946DB" w:rsidRDefault="003946DB" w:rsidP="003946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3946DB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• </w:t>
            </w:r>
            <w:proofErr w:type="spellStart"/>
            <w:r w:rsidRPr="003946DB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Realises</w:t>
            </w:r>
            <w:proofErr w:type="spellEnd"/>
            <w:r w:rsidRPr="003946DB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tools can be used for a purpose.</w:t>
            </w:r>
          </w:p>
          <w:p w:rsidR="003946DB" w:rsidRDefault="003946DB" w:rsidP="0056440A"/>
        </w:tc>
        <w:tc>
          <w:tcPr>
            <w:tcW w:w="7993" w:type="dxa"/>
            <w:gridSpan w:val="4"/>
          </w:tcPr>
          <w:p w:rsidR="00AC288A" w:rsidRDefault="00AC288A">
            <w:pPr>
              <w:rPr>
                <w:rFonts w:ascii="Arial" w:hAnsi="Arial" w:cs="Arial"/>
                <w:b/>
                <w:color w:val="9999FF"/>
                <w:sz w:val="14"/>
                <w:szCs w:val="14"/>
              </w:rPr>
            </w:pPr>
            <w:r w:rsidRPr="00E15044">
              <w:rPr>
                <w:rFonts w:ascii="Arial" w:hAnsi="Arial" w:cs="Arial"/>
                <w:b/>
                <w:color w:val="9999FF"/>
                <w:sz w:val="14"/>
                <w:szCs w:val="14"/>
              </w:rPr>
              <w:t>Being Imaginative</w:t>
            </w:r>
          </w:p>
          <w:p w:rsidR="009B3775" w:rsidRDefault="009B3775" w:rsidP="009B37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FE0A29" w:rsidRPr="00FE0A29" w:rsidRDefault="00FE0A29" w:rsidP="00FE0A2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FE0A29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Beginning to use representation to communicate, e.g. drawing a line and saying ‘That’s me.’</w:t>
            </w:r>
          </w:p>
          <w:p w:rsidR="00FE0A29" w:rsidRPr="00FE0A29" w:rsidRDefault="00FE0A29" w:rsidP="00FE0A2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C288A" w:rsidRDefault="00FE0A29" w:rsidP="00FE0A29">
            <w:r w:rsidRPr="00FE0A29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• Beginning to make-believe by pretending</w:t>
            </w:r>
            <w:r>
              <w:t xml:space="preserve"> </w:t>
            </w:r>
          </w:p>
          <w:p w:rsidR="00AC288A" w:rsidRDefault="00AC288A"/>
          <w:p w:rsidR="00AC288A" w:rsidRDefault="00AC288A"/>
          <w:p w:rsidR="00AC288A" w:rsidRDefault="00AC288A"/>
          <w:p w:rsidR="00AC288A" w:rsidRDefault="00AC288A"/>
          <w:p w:rsidR="00FE0A29" w:rsidRDefault="00FE0A29"/>
          <w:p w:rsidR="00FE0A29" w:rsidRDefault="00FE0A29"/>
          <w:p w:rsidR="00AC288A" w:rsidRDefault="00AC288A"/>
        </w:tc>
      </w:tr>
    </w:tbl>
    <w:p w:rsidR="00A224F8" w:rsidRDefault="00A224F8" w:rsidP="003946DB"/>
    <w:sectPr w:rsidR="00A224F8" w:rsidSect="00625D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F2C06"/>
    <w:multiLevelType w:val="hybridMultilevel"/>
    <w:tmpl w:val="328ED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7E"/>
    <w:rsid w:val="001B6D2C"/>
    <w:rsid w:val="00213D11"/>
    <w:rsid w:val="00325431"/>
    <w:rsid w:val="003946DB"/>
    <w:rsid w:val="0056440A"/>
    <w:rsid w:val="00625D21"/>
    <w:rsid w:val="0069264D"/>
    <w:rsid w:val="006E5630"/>
    <w:rsid w:val="0073229B"/>
    <w:rsid w:val="00762F7E"/>
    <w:rsid w:val="0078286F"/>
    <w:rsid w:val="00792010"/>
    <w:rsid w:val="0079713C"/>
    <w:rsid w:val="007A0210"/>
    <w:rsid w:val="008926A0"/>
    <w:rsid w:val="008F3905"/>
    <w:rsid w:val="009B3775"/>
    <w:rsid w:val="009D61E4"/>
    <w:rsid w:val="00A224F8"/>
    <w:rsid w:val="00AC288A"/>
    <w:rsid w:val="00B913B8"/>
    <w:rsid w:val="00BF4422"/>
    <w:rsid w:val="00D82444"/>
    <w:rsid w:val="00DC58A4"/>
    <w:rsid w:val="00E74BE6"/>
    <w:rsid w:val="00EE6D4B"/>
    <w:rsid w:val="00EF2BFE"/>
    <w:rsid w:val="00FC291B"/>
    <w:rsid w:val="00FE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stoo69</dc:creator>
  <cp:keywords/>
  <dc:description/>
  <cp:lastModifiedBy>stoo69</cp:lastModifiedBy>
  <cp:revision>5</cp:revision>
  <dcterms:created xsi:type="dcterms:W3CDTF">2012-07-02T20:40:00Z</dcterms:created>
  <dcterms:modified xsi:type="dcterms:W3CDTF">2012-07-02T21:00:00Z</dcterms:modified>
</cp:coreProperties>
</file>